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N/>
        <w:bidi w:val="0"/>
        <w:snapToGrid/>
        <w:spacing w:before="0" w:beforeAutospacing="0" w:after="300" w:afterAutospacing="0" w:line="360" w:lineRule="auto"/>
        <w:ind w:left="0" w:right="0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S541郑州南四环至G343连接线新建工程（南四环-G310段）施工监理中标结果公告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 w:val="0"/>
        <w:snapToGrid/>
        <w:spacing w:line="360" w:lineRule="auto"/>
        <w:textAlignment w:val="auto"/>
        <w:rPr>
          <w:rFonts w:hint="eastAsia" w:ascii="宋体" w:hAnsi="宋体" w:eastAsia="宋体" w:cs="宋体"/>
          <w:color w:val="0C0C0C"/>
          <w:kern w:val="0"/>
          <w:sz w:val="21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0C0C0C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C0C0C"/>
          <w:kern w:val="0"/>
          <w:sz w:val="21"/>
          <w:szCs w:val="21"/>
          <w:lang w:eastAsia="zh-CN"/>
        </w:rPr>
        <w:t>经招标人确定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</w:rPr>
        <w:t>，现将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lang w:eastAsia="zh-CN"/>
        </w:rPr>
        <w:t>该项目S541郑州南四环至G343连接线新建工程（南四环-G310段）施工监理（标段编号：23-GC-0275-01）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</w:rPr>
        <w:t>的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lang w:eastAsia="zh-CN"/>
        </w:rPr>
        <w:t>中标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</w:rPr>
        <w:t>结果公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lang w:eastAsia="zh-CN"/>
        </w:rPr>
        <w:t>告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color w:val="333333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color w:val="333333"/>
          <w:sz w:val="21"/>
          <w:szCs w:val="21"/>
        </w:rPr>
        <w:t>一、</w:t>
      </w:r>
      <w:r>
        <w:rPr>
          <w:rStyle w:val="6"/>
          <w:rFonts w:hint="eastAsia" w:ascii="宋体" w:hAnsi="宋体" w:eastAsia="宋体" w:cs="宋体"/>
          <w:color w:val="333333"/>
          <w:sz w:val="21"/>
          <w:szCs w:val="21"/>
          <w:lang w:eastAsia="zh-CN"/>
        </w:rPr>
        <w:t>项目概况</w:t>
      </w:r>
    </w:p>
    <w:tbl>
      <w:tblPr>
        <w:tblStyle w:val="3"/>
        <w:tblW w:w="132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4"/>
        <w:gridCol w:w="10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人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郑州市公路事业发展中心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项目名称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S541郑州南四环至G343连接线新建工程（南四环-G310段）施工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开标时间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2023年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月2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日1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时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其他内容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color w:val="333333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color w:val="333333"/>
          <w:sz w:val="21"/>
          <w:szCs w:val="21"/>
          <w:lang w:eastAsia="zh-CN"/>
        </w:rPr>
        <w:t>二</w:t>
      </w:r>
      <w:r>
        <w:rPr>
          <w:rStyle w:val="6"/>
          <w:rFonts w:hint="eastAsia" w:ascii="宋体" w:hAnsi="宋体" w:eastAsia="宋体" w:cs="宋体"/>
          <w:color w:val="333333"/>
          <w:sz w:val="21"/>
          <w:szCs w:val="21"/>
        </w:rPr>
        <w:t>、</w:t>
      </w:r>
      <w:r>
        <w:rPr>
          <w:rStyle w:val="6"/>
          <w:rFonts w:hint="eastAsia" w:ascii="宋体" w:hAnsi="宋体" w:eastAsia="宋体" w:cs="宋体"/>
          <w:color w:val="333333"/>
          <w:sz w:val="21"/>
          <w:szCs w:val="21"/>
          <w:lang w:eastAsia="zh-CN"/>
        </w:rPr>
        <w:t>评委会成员</w:t>
      </w:r>
    </w:p>
    <w:tbl>
      <w:tblPr>
        <w:tblStyle w:val="3"/>
        <w:tblW w:w="13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6"/>
        <w:gridCol w:w="10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评委会数量</w:t>
            </w:r>
          </w:p>
        </w:tc>
        <w:tc>
          <w:tcPr>
            <w:tcW w:w="10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eastAsia="zh-CN"/>
              </w:rPr>
              <w:t>评委会成员名单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0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李洪英、宁丽、王菲菲、刘喜、李阳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color w:val="333333"/>
          <w:sz w:val="21"/>
          <w:szCs w:val="21"/>
          <w:lang w:eastAsia="zh-CN"/>
        </w:rPr>
        <w:t>三</w:t>
      </w:r>
      <w:r>
        <w:rPr>
          <w:rStyle w:val="6"/>
          <w:rFonts w:hint="eastAsia" w:ascii="宋体" w:hAnsi="宋体" w:eastAsia="宋体" w:cs="宋体"/>
          <w:color w:val="333333"/>
          <w:sz w:val="21"/>
          <w:szCs w:val="21"/>
        </w:rPr>
        <w:t>、</w:t>
      </w:r>
      <w:r>
        <w:rPr>
          <w:rStyle w:val="6"/>
          <w:rFonts w:hint="eastAsia" w:ascii="宋体" w:hAnsi="宋体" w:eastAsia="宋体" w:cs="宋体"/>
          <w:color w:val="333333"/>
          <w:sz w:val="21"/>
          <w:szCs w:val="21"/>
          <w:lang w:eastAsia="zh-CN"/>
        </w:rPr>
        <w:t>中标结果</w:t>
      </w:r>
    </w:p>
    <w:tbl>
      <w:tblPr>
        <w:tblStyle w:val="3"/>
        <w:tblW w:w="132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0"/>
        <w:gridCol w:w="4712"/>
        <w:gridCol w:w="1800"/>
        <w:gridCol w:w="3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标段编号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23-GC-0275-01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 标 人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河南长城铁路工程建设咨询有限公司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中标报价(元)/中标费率(%)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3990000.00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工期（交货期/天）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18个月；其中：施工期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含施工准备期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18个月；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缺陷责任期24个月。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量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标段工程交工验收的质量评定：合格；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竣工验收的质量评定：优良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项目负责人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丁改旺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身份证号码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410***********517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执业资格证书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交通运输部监理工程师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执业证书编号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JGJ0616271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其他内容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color w:val="333333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color w:val="333333"/>
          <w:sz w:val="21"/>
          <w:szCs w:val="21"/>
          <w:lang w:eastAsia="zh-CN"/>
        </w:rPr>
        <w:t>四、联系方式</w:t>
      </w:r>
    </w:p>
    <w:tbl>
      <w:tblPr>
        <w:tblStyle w:val="3"/>
        <w:tblW w:w="132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招  标  人</w:t>
            </w:r>
          </w:p>
        </w:tc>
        <w:tc>
          <w:tcPr>
            <w:tcW w:w="1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招 标 人：郑州市公路事业发展中心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地    址：郑州市航海西路28号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联 系 人：王先生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电    话：0371-68995009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传    真：/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邮    箱：zzglgxglc@163.com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1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代理机构：河南省伟信招标管理咨询有限公司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地    址：郑州市郑东新区东风南路6号绿地中心北塔16楼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联 系 人：贺先生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电    话：0371-65359921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传    真：/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邮    箱：hnwxzx@126.com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color w:val="333333"/>
          <w:sz w:val="21"/>
          <w:szCs w:val="21"/>
          <w:lang w:eastAsia="zh-CN"/>
        </w:rPr>
        <w:t>五</w:t>
      </w:r>
      <w:r>
        <w:rPr>
          <w:rStyle w:val="6"/>
          <w:rFonts w:hint="eastAsia" w:ascii="宋体" w:hAnsi="宋体" w:eastAsia="宋体" w:cs="宋体"/>
          <w:color w:val="333333"/>
          <w:sz w:val="21"/>
          <w:szCs w:val="21"/>
        </w:rPr>
        <w:t>、</w:t>
      </w:r>
      <w:r>
        <w:rPr>
          <w:rStyle w:val="6"/>
          <w:rFonts w:hint="eastAsia" w:ascii="宋体" w:hAnsi="宋体" w:eastAsia="宋体" w:cs="宋体"/>
          <w:color w:val="333333"/>
          <w:sz w:val="21"/>
          <w:szCs w:val="21"/>
          <w:lang w:eastAsia="zh-CN"/>
        </w:rPr>
        <w:t>监督部门</w:t>
      </w:r>
    </w:p>
    <w:tbl>
      <w:tblPr>
        <w:tblStyle w:val="3"/>
        <w:tblW w:w="132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招标监督部门</w:t>
            </w:r>
          </w:p>
        </w:tc>
        <w:tc>
          <w:tcPr>
            <w:tcW w:w="1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监督部门：郑州市交通运输局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地    址：郑州市工人南路165号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电    话：0371-67178870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传    真：0371-67178870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电子邮箱：zzsjtwgcc@163.com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color w:val="333333"/>
          <w:sz w:val="21"/>
          <w:szCs w:val="21"/>
          <w:lang w:eastAsia="zh-CN"/>
        </w:rPr>
        <w:t>六</w:t>
      </w:r>
      <w:r>
        <w:rPr>
          <w:rStyle w:val="6"/>
          <w:rFonts w:hint="eastAsia" w:ascii="宋体" w:hAnsi="宋体" w:eastAsia="宋体" w:cs="宋体"/>
          <w:color w:val="333333"/>
          <w:sz w:val="21"/>
          <w:szCs w:val="21"/>
        </w:rPr>
        <w:t>、</w:t>
      </w:r>
      <w:r>
        <w:rPr>
          <w:rStyle w:val="6"/>
          <w:rFonts w:hint="eastAsia" w:ascii="宋体" w:hAnsi="宋体" w:eastAsia="宋体" w:cs="宋体"/>
          <w:color w:val="333333"/>
          <w:sz w:val="21"/>
          <w:szCs w:val="21"/>
          <w:lang w:eastAsia="zh-CN"/>
        </w:rPr>
        <w:t>公告时间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Style w:val="6"/>
          <w:rFonts w:hint="eastAsia" w:ascii="宋体" w:hAnsi="宋体" w:eastAsia="宋体" w:cs="宋体"/>
          <w:b w:val="0"/>
          <w:bCs w:val="0"/>
          <w:color w:val="333333"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333333"/>
          <w:sz w:val="21"/>
          <w:szCs w:val="21"/>
        </w:rPr>
        <w:t>自本公告发布之日起</w:t>
      </w:r>
      <w:r>
        <w:rPr>
          <w:rStyle w:val="6"/>
          <w:rFonts w:hint="eastAsia" w:ascii="宋体" w:hAnsi="宋体" w:eastAsia="宋体" w:cs="宋体"/>
          <w:b w:val="0"/>
          <w:bCs w:val="0"/>
          <w:color w:val="333333"/>
          <w:sz w:val="21"/>
          <w:szCs w:val="21"/>
          <w:lang w:eastAsia="zh-CN"/>
        </w:rPr>
        <w:t>计</w:t>
      </w:r>
      <w:r>
        <w:rPr>
          <w:rStyle w:val="6"/>
          <w:rFonts w:hint="eastAsia" w:ascii="宋体" w:hAnsi="宋体" w:eastAsia="宋体" w:cs="宋体"/>
          <w:b w:val="0"/>
          <w:bCs w:val="0"/>
          <w:color w:val="333333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 w:val="0"/>
        <w:snapToGrid/>
        <w:spacing w:line="360" w:lineRule="auto"/>
        <w:textAlignment w:val="auto"/>
        <w:rPr>
          <w:rFonts w:hint="eastAsia" w:ascii="宋体" w:hAnsi="宋体" w:eastAsia="宋体" w:cs="宋体"/>
          <w:color w:val="0C0C0C"/>
          <w:kern w:val="0"/>
          <w:sz w:val="21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招标人或招标代理机构：河南省伟信招标管理咨询有限公司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主要负责人或其授权的项目负责人：贺献伟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2023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</w:t>
      </w: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ZGViYWMwNGFjOWFkZjE5ZWI2MTlkMmFjNTc0OGQifQ=="/>
  </w:docVars>
  <w:rsids>
    <w:rsidRoot w:val="4CC23457"/>
    <w:rsid w:val="00C05EB6"/>
    <w:rsid w:val="04602439"/>
    <w:rsid w:val="096838D4"/>
    <w:rsid w:val="097E2FC6"/>
    <w:rsid w:val="17B46D97"/>
    <w:rsid w:val="1B7D56E4"/>
    <w:rsid w:val="1D201046"/>
    <w:rsid w:val="223203A2"/>
    <w:rsid w:val="28BE24DB"/>
    <w:rsid w:val="2AA53F5A"/>
    <w:rsid w:val="318E5D12"/>
    <w:rsid w:val="32767D07"/>
    <w:rsid w:val="4651409A"/>
    <w:rsid w:val="4CC23457"/>
    <w:rsid w:val="570F6B64"/>
    <w:rsid w:val="6089278B"/>
    <w:rsid w:val="635815F8"/>
    <w:rsid w:val="63B92093"/>
    <w:rsid w:val="700A1AEC"/>
    <w:rsid w:val="7014587F"/>
    <w:rsid w:val="71F314A9"/>
    <w:rsid w:val="73DD4C6A"/>
    <w:rsid w:val="75400DFB"/>
    <w:rsid w:val="7E9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kern w:val="0"/>
      <w:sz w:val="20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ascii="monospace" w:hAnsi="monospace" w:eastAsia="monospace" w:cs="monospace"/>
      <w:sz w:val="20"/>
    </w:rPr>
  </w:style>
  <w:style w:type="character" w:styleId="11">
    <w:name w:val="HTML Acronym"/>
    <w:basedOn w:val="5"/>
    <w:uiPriority w:val="0"/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590</Words>
  <Characters>791</Characters>
  <Lines>0</Lines>
  <Paragraphs>0</Paragraphs>
  <TotalTime>3</TotalTime>
  <ScaleCrop>false</ScaleCrop>
  <LinksUpToDate>false</LinksUpToDate>
  <CharactersWithSpaces>853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2022-03-10T06:15:00Z</dcterms:created>
  <dc:creator>Lenovo</dc:creator>
  <cp:lastModifiedBy>河南省伟信招标管理咨询有限公司</cp:lastModifiedBy>
  <dcterms:modified xsi:type="dcterms:W3CDTF">2023-06-08T04:00:23Z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6CBCC75D1F6F41B281A9F787FD65FADA_12</vt:lpwstr>
  </property>
</Properties>
</file>