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B5B6" w14:textId="7001433F" w:rsidR="00F70988" w:rsidRDefault="00000000" w:rsidP="003B5F40">
      <w:pPr>
        <w:adjustRightInd w:val="0"/>
        <w:snapToGrid w:val="0"/>
        <w:spacing w:line="360" w:lineRule="auto"/>
        <w:rPr>
          <w:rFonts w:ascii="宋体" w:eastAsia="宋体" w:hAnsi="宋体" w:cs="宋体"/>
          <w:b/>
          <w:bCs/>
          <w:kern w:val="0"/>
          <w:sz w:val="28"/>
          <w:szCs w:val="28"/>
          <w:lang w:bidi="ar"/>
        </w:rPr>
      </w:pPr>
      <w:r>
        <w:rPr>
          <w:rFonts w:ascii="宋体" w:eastAsia="宋体" w:hAnsi="宋体" w:cs="宋体" w:hint="eastAsia"/>
          <w:b/>
          <w:bCs/>
          <w:kern w:val="0"/>
          <w:sz w:val="28"/>
          <w:szCs w:val="28"/>
          <w:lang w:bidi="ar"/>
        </w:rPr>
        <w:t>郑州至南阳高速郑州至许昌段项目施工监理及试验检测ZXJC-1中标候选人公示</w:t>
      </w:r>
    </w:p>
    <w:p w14:paraId="5AE60D63" w14:textId="77777777" w:rsidR="00F70988"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郑州至南阳高速郑州至许昌段项目施工监理及试验检测（招标编号为豫工程20221085003）于2023-02-03在河南省公共资源交易中心依法进行公开开标、评标后，评标委员会按照招标文件规定的评标标准和方法进行了评审，现将本次招标的中标候选人公示如下：</w:t>
      </w:r>
    </w:p>
    <w:p w14:paraId="469C7BFC" w14:textId="77777777" w:rsidR="00F70988"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 xml:space="preserve">一、中标候选人 </w:t>
      </w:r>
    </w:p>
    <w:tbl>
      <w:tblPr>
        <w:tblW w:w="4999"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439"/>
        <w:gridCol w:w="2441"/>
        <w:gridCol w:w="2440"/>
        <w:gridCol w:w="2440"/>
      </w:tblGrid>
      <w:tr w:rsidR="00F70988" w14:paraId="77AD95A7" w14:textId="77777777">
        <w:tc>
          <w:tcPr>
            <w:tcW w:w="1249" w:type="pct"/>
            <w:shd w:val="clear" w:color="auto" w:fill="auto"/>
            <w:tcMar>
              <w:top w:w="0" w:type="dxa"/>
              <w:left w:w="0" w:type="dxa"/>
              <w:bottom w:w="0" w:type="dxa"/>
              <w:right w:w="0" w:type="dxa"/>
            </w:tcMar>
          </w:tcPr>
          <w:p w14:paraId="7C4D5766" w14:textId="77777777" w:rsidR="00F70988" w:rsidRDefault="00F70988">
            <w:pPr>
              <w:adjustRightInd w:val="0"/>
              <w:snapToGrid w:val="0"/>
              <w:jc w:val="center"/>
              <w:rPr>
                <w:rFonts w:ascii="宋体" w:eastAsia="宋体" w:hAnsi="宋体" w:cs="宋体"/>
                <w:szCs w:val="21"/>
              </w:rPr>
            </w:pPr>
          </w:p>
        </w:tc>
        <w:tc>
          <w:tcPr>
            <w:tcW w:w="1250" w:type="pct"/>
            <w:shd w:val="clear" w:color="auto" w:fill="auto"/>
            <w:tcMar>
              <w:top w:w="0" w:type="dxa"/>
              <w:left w:w="0" w:type="dxa"/>
              <w:bottom w:w="0" w:type="dxa"/>
              <w:right w:w="0" w:type="dxa"/>
            </w:tcMar>
          </w:tcPr>
          <w:p w14:paraId="3E1ED0A0" w14:textId="77777777" w:rsidR="00F70988" w:rsidRDefault="00000000">
            <w:pPr>
              <w:pStyle w:val="a7"/>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第一名</w:t>
            </w:r>
          </w:p>
        </w:tc>
        <w:tc>
          <w:tcPr>
            <w:tcW w:w="1250" w:type="pct"/>
            <w:shd w:val="clear" w:color="auto" w:fill="auto"/>
            <w:tcMar>
              <w:top w:w="0" w:type="dxa"/>
              <w:left w:w="0" w:type="dxa"/>
              <w:bottom w:w="0" w:type="dxa"/>
              <w:right w:w="0" w:type="dxa"/>
            </w:tcMar>
          </w:tcPr>
          <w:p w14:paraId="3F366B9B" w14:textId="77777777" w:rsidR="00F70988" w:rsidRDefault="00000000">
            <w:pPr>
              <w:pStyle w:val="a7"/>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第二名</w:t>
            </w:r>
          </w:p>
        </w:tc>
        <w:tc>
          <w:tcPr>
            <w:tcW w:w="1250" w:type="pct"/>
            <w:shd w:val="clear" w:color="auto" w:fill="auto"/>
            <w:tcMar>
              <w:top w:w="0" w:type="dxa"/>
              <w:left w:w="0" w:type="dxa"/>
              <w:bottom w:w="0" w:type="dxa"/>
              <w:right w:w="0" w:type="dxa"/>
            </w:tcMar>
          </w:tcPr>
          <w:p w14:paraId="25CAFF37" w14:textId="77777777" w:rsidR="00F70988" w:rsidRDefault="00000000">
            <w:pPr>
              <w:pStyle w:val="a7"/>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第三名</w:t>
            </w:r>
          </w:p>
        </w:tc>
      </w:tr>
      <w:tr w:rsidR="00F70988" w14:paraId="4B97203B" w14:textId="77777777">
        <w:tc>
          <w:tcPr>
            <w:tcW w:w="1249" w:type="pct"/>
            <w:shd w:val="clear" w:color="auto" w:fill="auto"/>
            <w:tcMar>
              <w:top w:w="0" w:type="dxa"/>
              <w:left w:w="0" w:type="dxa"/>
              <w:bottom w:w="0" w:type="dxa"/>
              <w:right w:w="0" w:type="dxa"/>
            </w:tcMar>
          </w:tcPr>
          <w:p w14:paraId="59531C1B" w14:textId="77777777" w:rsidR="00F70988" w:rsidRDefault="00000000">
            <w:pPr>
              <w:pStyle w:val="a7"/>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中标候选人</w:t>
            </w:r>
          </w:p>
        </w:tc>
        <w:tc>
          <w:tcPr>
            <w:tcW w:w="1250" w:type="pct"/>
            <w:shd w:val="clear" w:color="auto" w:fill="auto"/>
            <w:tcMar>
              <w:top w:w="0" w:type="dxa"/>
              <w:left w:w="0" w:type="dxa"/>
              <w:bottom w:w="0" w:type="dxa"/>
              <w:right w:w="0" w:type="dxa"/>
            </w:tcMar>
          </w:tcPr>
          <w:p w14:paraId="646A1C23" w14:textId="77777777" w:rsidR="00F70988" w:rsidRDefault="00000000">
            <w:pPr>
              <w:pStyle w:val="a7"/>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河南交院工程技术集团有限公司</w:t>
            </w:r>
          </w:p>
        </w:tc>
        <w:tc>
          <w:tcPr>
            <w:tcW w:w="1250" w:type="pct"/>
            <w:shd w:val="clear" w:color="auto" w:fill="auto"/>
            <w:tcMar>
              <w:top w:w="0" w:type="dxa"/>
              <w:left w:w="0" w:type="dxa"/>
              <w:bottom w:w="0" w:type="dxa"/>
              <w:right w:w="0" w:type="dxa"/>
            </w:tcMar>
          </w:tcPr>
          <w:p w14:paraId="55C64CDF" w14:textId="77777777" w:rsidR="00F70988" w:rsidRDefault="00000000">
            <w:pPr>
              <w:pStyle w:val="a7"/>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河南高速公路试验检测有限公司</w:t>
            </w:r>
          </w:p>
        </w:tc>
        <w:tc>
          <w:tcPr>
            <w:tcW w:w="1250" w:type="pct"/>
            <w:shd w:val="clear" w:color="auto" w:fill="auto"/>
            <w:tcMar>
              <w:top w:w="0" w:type="dxa"/>
              <w:left w:w="0" w:type="dxa"/>
              <w:bottom w:w="0" w:type="dxa"/>
              <w:right w:w="0" w:type="dxa"/>
            </w:tcMar>
          </w:tcPr>
          <w:p w14:paraId="337FDEE7" w14:textId="77777777" w:rsidR="00F70988" w:rsidRDefault="00000000">
            <w:pPr>
              <w:pStyle w:val="a7"/>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中犇检测认证有限公司</w:t>
            </w:r>
          </w:p>
        </w:tc>
      </w:tr>
      <w:tr w:rsidR="00F70988" w14:paraId="7FB74D3E" w14:textId="77777777">
        <w:tc>
          <w:tcPr>
            <w:tcW w:w="1249" w:type="pct"/>
            <w:shd w:val="clear" w:color="auto" w:fill="auto"/>
            <w:tcMar>
              <w:top w:w="0" w:type="dxa"/>
              <w:left w:w="0" w:type="dxa"/>
              <w:bottom w:w="0" w:type="dxa"/>
              <w:right w:w="0" w:type="dxa"/>
            </w:tcMar>
          </w:tcPr>
          <w:p w14:paraId="7FBC48E1" w14:textId="77777777" w:rsidR="00F70988" w:rsidRDefault="00000000">
            <w:pPr>
              <w:pStyle w:val="a7"/>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 xml:space="preserve">投标报价(元)/投标费率(%) </w:t>
            </w:r>
          </w:p>
        </w:tc>
        <w:tc>
          <w:tcPr>
            <w:tcW w:w="1250" w:type="pct"/>
            <w:shd w:val="clear" w:color="auto" w:fill="auto"/>
            <w:tcMar>
              <w:top w:w="0" w:type="dxa"/>
              <w:left w:w="0" w:type="dxa"/>
              <w:bottom w:w="0" w:type="dxa"/>
              <w:right w:w="0" w:type="dxa"/>
            </w:tcMar>
          </w:tcPr>
          <w:p w14:paraId="7544CA95" w14:textId="77777777" w:rsidR="00F70988" w:rsidRDefault="00000000">
            <w:pPr>
              <w:pStyle w:val="a7"/>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22438480.000</w:t>
            </w:r>
          </w:p>
        </w:tc>
        <w:tc>
          <w:tcPr>
            <w:tcW w:w="1250" w:type="pct"/>
            <w:shd w:val="clear" w:color="auto" w:fill="auto"/>
            <w:tcMar>
              <w:top w:w="0" w:type="dxa"/>
              <w:left w:w="0" w:type="dxa"/>
              <w:bottom w:w="0" w:type="dxa"/>
              <w:right w:w="0" w:type="dxa"/>
            </w:tcMar>
          </w:tcPr>
          <w:p w14:paraId="6B1CB73A" w14:textId="77777777" w:rsidR="00F70988" w:rsidRDefault="00000000">
            <w:pPr>
              <w:pStyle w:val="a7"/>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22642602.520</w:t>
            </w:r>
          </w:p>
        </w:tc>
        <w:tc>
          <w:tcPr>
            <w:tcW w:w="1250" w:type="pct"/>
            <w:shd w:val="clear" w:color="auto" w:fill="auto"/>
            <w:tcMar>
              <w:top w:w="0" w:type="dxa"/>
              <w:left w:w="0" w:type="dxa"/>
              <w:bottom w:w="0" w:type="dxa"/>
              <w:right w:w="0" w:type="dxa"/>
            </w:tcMar>
          </w:tcPr>
          <w:p w14:paraId="47AE2B13" w14:textId="77777777" w:rsidR="00F70988" w:rsidRDefault="00000000">
            <w:pPr>
              <w:pStyle w:val="a7"/>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22656079.970</w:t>
            </w:r>
          </w:p>
        </w:tc>
      </w:tr>
      <w:tr w:rsidR="00F70988" w14:paraId="15DF1BED" w14:textId="77777777">
        <w:tc>
          <w:tcPr>
            <w:tcW w:w="1249" w:type="pct"/>
            <w:shd w:val="clear" w:color="auto" w:fill="auto"/>
            <w:tcMar>
              <w:top w:w="0" w:type="dxa"/>
              <w:left w:w="0" w:type="dxa"/>
              <w:bottom w:w="0" w:type="dxa"/>
              <w:right w:w="0" w:type="dxa"/>
            </w:tcMar>
          </w:tcPr>
          <w:p w14:paraId="361B3F75" w14:textId="77777777" w:rsidR="00F70988" w:rsidRDefault="00000000">
            <w:pPr>
              <w:pStyle w:val="a7"/>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项目负责人</w:t>
            </w:r>
          </w:p>
        </w:tc>
        <w:tc>
          <w:tcPr>
            <w:tcW w:w="1250" w:type="pct"/>
            <w:shd w:val="clear" w:color="auto" w:fill="auto"/>
            <w:tcMar>
              <w:top w:w="0" w:type="dxa"/>
              <w:left w:w="0" w:type="dxa"/>
              <w:bottom w:w="0" w:type="dxa"/>
              <w:right w:w="0" w:type="dxa"/>
            </w:tcMar>
          </w:tcPr>
          <w:p w14:paraId="4E5E2FC3" w14:textId="77777777" w:rsidR="00F70988" w:rsidRDefault="00000000">
            <w:pPr>
              <w:pStyle w:val="a7"/>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陈红奎</w:t>
            </w:r>
          </w:p>
        </w:tc>
        <w:tc>
          <w:tcPr>
            <w:tcW w:w="1250" w:type="pct"/>
            <w:shd w:val="clear" w:color="auto" w:fill="auto"/>
            <w:tcMar>
              <w:top w:w="0" w:type="dxa"/>
              <w:left w:w="0" w:type="dxa"/>
              <w:bottom w:w="0" w:type="dxa"/>
              <w:right w:w="0" w:type="dxa"/>
            </w:tcMar>
          </w:tcPr>
          <w:p w14:paraId="0E5B37E4" w14:textId="77777777" w:rsidR="00F70988" w:rsidRDefault="00000000">
            <w:pPr>
              <w:pStyle w:val="a7"/>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陈自然</w:t>
            </w:r>
          </w:p>
        </w:tc>
        <w:tc>
          <w:tcPr>
            <w:tcW w:w="1250" w:type="pct"/>
            <w:shd w:val="clear" w:color="auto" w:fill="auto"/>
            <w:tcMar>
              <w:top w:w="0" w:type="dxa"/>
              <w:left w:w="0" w:type="dxa"/>
              <w:bottom w:w="0" w:type="dxa"/>
              <w:right w:w="0" w:type="dxa"/>
            </w:tcMar>
          </w:tcPr>
          <w:p w14:paraId="5C7BD675" w14:textId="77777777" w:rsidR="00F70988" w:rsidRDefault="00000000">
            <w:pPr>
              <w:pStyle w:val="a7"/>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苗艳阳</w:t>
            </w:r>
          </w:p>
        </w:tc>
      </w:tr>
      <w:tr w:rsidR="00F70988" w14:paraId="1CEC1AFF" w14:textId="77777777">
        <w:tc>
          <w:tcPr>
            <w:tcW w:w="1249" w:type="pct"/>
            <w:shd w:val="clear" w:color="auto" w:fill="auto"/>
            <w:tcMar>
              <w:top w:w="0" w:type="dxa"/>
              <w:left w:w="0" w:type="dxa"/>
              <w:bottom w:w="0" w:type="dxa"/>
              <w:right w:w="0" w:type="dxa"/>
            </w:tcMar>
          </w:tcPr>
          <w:p w14:paraId="2B3F0946" w14:textId="77777777" w:rsidR="00F70988" w:rsidRDefault="00000000">
            <w:pPr>
              <w:pStyle w:val="a7"/>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质量</w:t>
            </w:r>
          </w:p>
        </w:tc>
        <w:tc>
          <w:tcPr>
            <w:tcW w:w="1250" w:type="pct"/>
            <w:shd w:val="clear" w:color="auto" w:fill="auto"/>
            <w:tcMar>
              <w:top w:w="0" w:type="dxa"/>
              <w:left w:w="0" w:type="dxa"/>
              <w:bottom w:w="0" w:type="dxa"/>
              <w:right w:w="0" w:type="dxa"/>
            </w:tcMar>
          </w:tcPr>
          <w:p w14:paraId="2C53826C" w14:textId="77777777" w:rsidR="00F70988" w:rsidRDefault="00F70988">
            <w:pPr>
              <w:adjustRightInd w:val="0"/>
              <w:snapToGrid w:val="0"/>
              <w:jc w:val="center"/>
              <w:rPr>
                <w:rFonts w:ascii="宋体" w:eastAsia="宋体" w:hAnsi="宋体" w:cs="宋体"/>
                <w:szCs w:val="21"/>
              </w:rPr>
            </w:pPr>
          </w:p>
        </w:tc>
        <w:tc>
          <w:tcPr>
            <w:tcW w:w="1250" w:type="pct"/>
            <w:shd w:val="clear" w:color="auto" w:fill="auto"/>
            <w:tcMar>
              <w:top w:w="0" w:type="dxa"/>
              <w:left w:w="0" w:type="dxa"/>
              <w:bottom w:w="0" w:type="dxa"/>
              <w:right w:w="0" w:type="dxa"/>
            </w:tcMar>
          </w:tcPr>
          <w:p w14:paraId="1ABF215C" w14:textId="77777777" w:rsidR="00F70988" w:rsidRDefault="00F70988">
            <w:pPr>
              <w:adjustRightInd w:val="0"/>
              <w:snapToGrid w:val="0"/>
              <w:jc w:val="center"/>
              <w:rPr>
                <w:rFonts w:ascii="宋体" w:eastAsia="宋体" w:hAnsi="宋体" w:cs="宋体"/>
                <w:szCs w:val="21"/>
              </w:rPr>
            </w:pPr>
          </w:p>
        </w:tc>
        <w:tc>
          <w:tcPr>
            <w:tcW w:w="1250" w:type="pct"/>
            <w:shd w:val="clear" w:color="auto" w:fill="auto"/>
            <w:tcMar>
              <w:top w:w="0" w:type="dxa"/>
              <w:left w:w="0" w:type="dxa"/>
              <w:bottom w:w="0" w:type="dxa"/>
              <w:right w:w="0" w:type="dxa"/>
            </w:tcMar>
          </w:tcPr>
          <w:p w14:paraId="316F7BC6" w14:textId="77777777" w:rsidR="00F70988" w:rsidRDefault="00F70988">
            <w:pPr>
              <w:adjustRightInd w:val="0"/>
              <w:snapToGrid w:val="0"/>
              <w:jc w:val="center"/>
              <w:rPr>
                <w:rFonts w:ascii="宋体" w:eastAsia="宋体" w:hAnsi="宋体" w:cs="宋体"/>
                <w:szCs w:val="21"/>
              </w:rPr>
            </w:pPr>
          </w:p>
        </w:tc>
      </w:tr>
      <w:tr w:rsidR="00F70988" w14:paraId="34459392" w14:textId="77777777">
        <w:tc>
          <w:tcPr>
            <w:tcW w:w="1249" w:type="pct"/>
            <w:shd w:val="clear" w:color="auto" w:fill="auto"/>
            <w:tcMar>
              <w:top w:w="0" w:type="dxa"/>
              <w:left w:w="0" w:type="dxa"/>
              <w:bottom w:w="0" w:type="dxa"/>
              <w:right w:w="0" w:type="dxa"/>
            </w:tcMar>
          </w:tcPr>
          <w:p w14:paraId="28D467BA" w14:textId="77777777" w:rsidR="00F70988" w:rsidRDefault="00000000">
            <w:pPr>
              <w:pStyle w:val="a7"/>
              <w:widowControl/>
              <w:adjustRightInd w:val="0"/>
              <w:snapToGrid w:val="0"/>
              <w:jc w:val="center"/>
              <w:rPr>
                <w:rFonts w:ascii="宋体" w:eastAsia="宋体" w:hAnsi="宋体" w:cs="宋体"/>
                <w:sz w:val="21"/>
                <w:szCs w:val="21"/>
              </w:rPr>
            </w:pPr>
            <w:r>
              <w:rPr>
                <w:rFonts w:ascii="宋体" w:eastAsia="宋体" w:hAnsi="宋体" w:cs="宋体" w:hint="eastAsia"/>
                <w:sz w:val="21"/>
                <w:szCs w:val="21"/>
              </w:rPr>
              <w:t>工期（交货期）</w:t>
            </w:r>
          </w:p>
        </w:tc>
        <w:tc>
          <w:tcPr>
            <w:tcW w:w="1250" w:type="pct"/>
            <w:shd w:val="clear" w:color="auto" w:fill="auto"/>
            <w:tcMar>
              <w:top w:w="0" w:type="dxa"/>
              <w:left w:w="0" w:type="dxa"/>
              <w:bottom w:w="0" w:type="dxa"/>
              <w:right w:w="0" w:type="dxa"/>
            </w:tcMar>
          </w:tcPr>
          <w:p w14:paraId="779C2229" w14:textId="77777777" w:rsidR="00F70988" w:rsidRDefault="00F70988">
            <w:pPr>
              <w:adjustRightInd w:val="0"/>
              <w:snapToGrid w:val="0"/>
              <w:jc w:val="center"/>
              <w:rPr>
                <w:rFonts w:ascii="宋体" w:eastAsia="宋体" w:hAnsi="宋体" w:cs="宋体"/>
                <w:szCs w:val="21"/>
              </w:rPr>
            </w:pPr>
          </w:p>
        </w:tc>
        <w:tc>
          <w:tcPr>
            <w:tcW w:w="1250" w:type="pct"/>
            <w:shd w:val="clear" w:color="auto" w:fill="auto"/>
            <w:tcMar>
              <w:top w:w="0" w:type="dxa"/>
              <w:left w:w="0" w:type="dxa"/>
              <w:bottom w:w="0" w:type="dxa"/>
              <w:right w:w="0" w:type="dxa"/>
            </w:tcMar>
          </w:tcPr>
          <w:p w14:paraId="3BD765B2" w14:textId="77777777" w:rsidR="00F70988" w:rsidRDefault="00F70988">
            <w:pPr>
              <w:adjustRightInd w:val="0"/>
              <w:snapToGrid w:val="0"/>
              <w:jc w:val="center"/>
              <w:rPr>
                <w:rFonts w:ascii="宋体" w:eastAsia="宋体" w:hAnsi="宋体" w:cs="宋体"/>
                <w:szCs w:val="21"/>
              </w:rPr>
            </w:pPr>
          </w:p>
        </w:tc>
        <w:tc>
          <w:tcPr>
            <w:tcW w:w="1250" w:type="pct"/>
            <w:shd w:val="clear" w:color="auto" w:fill="auto"/>
            <w:tcMar>
              <w:top w:w="0" w:type="dxa"/>
              <w:left w:w="0" w:type="dxa"/>
              <w:bottom w:w="0" w:type="dxa"/>
              <w:right w:w="0" w:type="dxa"/>
            </w:tcMar>
          </w:tcPr>
          <w:p w14:paraId="51653F98" w14:textId="77777777" w:rsidR="00F70988" w:rsidRDefault="00F70988">
            <w:pPr>
              <w:adjustRightInd w:val="0"/>
              <w:snapToGrid w:val="0"/>
              <w:jc w:val="center"/>
              <w:rPr>
                <w:rFonts w:ascii="宋体" w:eastAsia="宋体" w:hAnsi="宋体" w:cs="宋体"/>
                <w:szCs w:val="21"/>
              </w:rPr>
            </w:pPr>
          </w:p>
        </w:tc>
      </w:tr>
    </w:tbl>
    <w:p w14:paraId="6C3B0A59" w14:textId="77777777" w:rsidR="00F70988"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1.1、中标候选人项目管理人员情况</w:t>
      </w:r>
    </w:p>
    <w:tbl>
      <w:tblPr>
        <w:tblW w:w="4997" w:type="pct"/>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25"/>
        <w:gridCol w:w="1485"/>
        <w:gridCol w:w="1574"/>
        <w:gridCol w:w="609"/>
        <w:gridCol w:w="609"/>
        <w:gridCol w:w="609"/>
        <w:gridCol w:w="1905"/>
        <w:gridCol w:w="1229"/>
        <w:gridCol w:w="1511"/>
      </w:tblGrid>
      <w:tr w:rsidR="00F70988" w14:paraId="41A99732" w14:textId="77777777">
        <w:trPr>
          <w:jc w:val="center"/>
        </w:trPr>
        <w:tc>
          <w:tcPr>
            <w:tcW w:w="105" w:type="pct"/>
            <w:shd w:val="clear" w:color="auto" w:fill="auto"/>
            <w:tcMar>
              <w:top w:w="0" w:type="dxa"/>
              <w:left w:w="0" w:type="dxa"/>
              <w:bottom w:w="0" w:type="dxa"/>
              <w:right w:w="0" w:type="dxa"/>
            </w:tcMar>
            <w:vAlign w:val="center"/>
          </w:tcPr>
          <w:p w14:paraId="3008EF05"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序号</w:t>
            </w:r>
          </w:p>
        </w:tc>
        <w:tc>
          <w:tcPr>
            <w:tcW w:w="751" w:type="pct"/>
            <w:shd w:val="clear" w:color="auto" w:fill="auto"/>
            <w:tcMar>
              <w:top w:w="0" w:type="dxa"/>
              <w:left w:w="0" w:type="dxa"/>
              <w:bottom w:w="0" w:type="dxa"/>
              <w:right w:w="0" w:type="dxa"/>
            </w:tcMar>
            <w:vAlign w:val="center"/>
          </w:tcPr>
          <w:p w14:paraId="61C661DD"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标段编号</w:t>
            </w:r>
          </w:p>
        </w:tc>
        <w:tc>
          <w:tcPr>
            <w:tcW w:w="852" w:type="pct"/>
            <w:shd w:val="clear" w:color="auto" w:fill="auto"/>
            <w:tcMar>
              <w:top w:w="0" w:type="dxa"/>
              <w:left w:w="0" w:type="dxa"/>
              <w:bottom w:w="0" w:type="dxa"/>
              <w:right w:w="0" w:type="dxa"/>
            </w:tcMar>
            <w:vAlign w:val="center"/>
          </w:tcPr>
          <w:p w14:paraId="12A54D54"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单位名称</w:t>
            </w:r>
          </w:p>
        </w:tc>
        <w:tc>
          <w:tcPr>
            <w:tcW w:w="358" w:type="pct"/>
            <w:shd w:val="clear" w:color="auto" w:fill="auto"/>
            <w:tcMar>
              <w:top w:w="0" w:type="dxa"/>
              <w:left w:w="0" w:type="dxa"/>
              <w:bottom w:w="0" w:type="dxa"/>
              <w:right w:w="0" w:type="dxa"/>
            </w:tcMar>
            <w:vAlign w:val="center"/>
          </w:tcPr>
          <w:p w14:paraId="6A945486"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姓名</w:t>
            </w:r>
          </w:p>
        </w:tc>
        <w:tc>
          <w:tcPr>
            <w:tcW w:w="358" w:type="pct"/>
            <w:shd w:val="clear" w:color="auto" w:fill="auto"/>
            <w:tcMar>
              <w:top w:w="0" w:type="dxa"/>
              <w:left w:w="0" w:type="dxa"/>
              <w:bottom w:w="0" w:type="dxa"/>
              <w:right w:w="0" w:type="dxa"/>
            </w:tcMar>
            <w:vAlign w:val="center"/>
          </w:tcPr>
          <w:p w14:paraId="577B7DAF"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人员类别</w:t>
            </w:r>
          </w:p>
        </w:tc>
        <w:tc>
          <w:tcPr>
            <w:tcW w:w="358" w:type="pct"/>
            <w:shd w:val="clear" w:color="auto" w:fill="auto"/>
            <w:tcMar>
              <w:top w:w="0" w:type="dxa"/>
              <w:left w:w="0" w:type="dxa"/>
              <w:bottom w:w="0" w:type="dxa"/>
              <w:right w:w="0" w:type="dxa"/>
            </w:tcMar>
            <w:vAlign w:val="center"/>
          </w:tcPr>
          <w:p w14:paraId="379176B8"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职务</w:t>
            </w:r>
          </w:p>
        </w:tc>
        <w:tc>
          <w:tcPr>
            <w:tcW w:w="718" w:type="pct"/>
            <w:shd w:val="clear" w:color="auto" w:fill="auto"/>
            <w:tcMar>
              <w:top w:w="0" w:type="dxa"/>
              <w:left w:w="0" w:type="dxa"/>
              <w:bottom w:w="0" w:type="dxa"/>
              <w:right w:w="0" w:type="dxa"/>
            </w:tcMar>
            <w:vAlign w:val="center"/>
          </w:tcPr>
          <w:p w14:paraId="62844A02"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身份证号码</w:t>
            </w:r>
          </w:p>
        </w:tc>
        <w:tc>
          <w:tcPr>
            <w:tcW w:w="675" w:type="pct"/>
            <w:shd w:val="clear" w:color="auto" w:fill="auto"/>
            <w:tcMar>
              <w:top w:w="0" w:type="dxa"/>
              <w:left w:w="0" w:type="dxa"/>
              <w:bottom w:w="0" w:type="dxa"/>
              <w:right w:w="0" w:type="dxa"/>
            </w:tcMar>
            <w:vAlign w:val="center"/>
          </w:tcPr>
          <w:p w14:paraId="08180E6A"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职业资格证书</w:t>
            </w:r>
          </w:p>
        </w:tc>
        <w:tc>
          <w:tcPr>
            <w:tcW w:w="819" w:type="pct"/>
            <w:shd w:val="clear" w:color="auto" w:fill="auto"/>
            <w:tcMar>
              <w:top w:w="0" w:type="dxa"/>
              <w:left w:w="0" w:type="dxa"/>
              <w:bottom w:w="0" w:type="dxa"/>
              <w:right w:w="0" w:type="dxa"/>
            </w:tcMar>
            <w:vAlign w:val="center"/>
          </w:tcPr>
          <w:p w14:paraId="1DEDAA43"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证书编号</w:t>
            </w:r>
          </w:p>
        </w:tc>
      </w:tr>
      <w:tr w:rsidR="00F70988" w14:paraId="4E6A4336" w14:textId="77777777">
        <w:trPr>
          <w:jc w:val="center"/>
        </w:trPr>
        <w:tc>
          <w:tcPr>
            <w:tcW w:w="105" w:type="pct"/>
            <w:shd w:val="clear" w:color="auto" w:fill="auto"/>
            <w:tcMar>
              <w:top w:w="0" w:type="dxa"/>
              <w:left w:w="0" w:type="dxa"/>
              <w:bottom w:w="0" w:type="dxa"/>
              <w:right w:w="0" w:type="dxa"/>
            </w:tcMar>
            <w:vAlign w:val="center"/>
          </w:tcPr>
          <w:p w14:paraId="221A1E40"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1 </w:t>
            </w:r>
          </w:p>
        </w:tc>
        <w:tc>
          <w:tcPr>
            <w:tcW w:w="751" w:type="pct"/>
            <w:shd w:val="clear" w:color="auto" w:fill="auto"/>
            <w:tcMar>
              <w:top w:w="0" w:type="dxa"/>
              <w:left w:w="0" w:type="dxa"/>
              <w:bottom w:w="0" w:type="dxa"/>
              <w:right w:w="0" w:type="dxa"/>
            </w:tcMar>
            <w:vAlign w:val="center"/>
          </w:tcPr>
          <w:p w14:paraId="5F0742DB"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豫工程20221085003002 </w:t>
            </w:r>
          </w:p>
        </w:tc>
        <w:tc>
          <w:tcPr>
            <w:tcW w:w="852" w:type="pct"/>
            <w:shd w:val="clear" w:color="auto" w:fill="auto"/>
            <w:tcMar>
              <w:top w:w="0" w:type="dxa"/>
              <w:left w:w="0" w:type="dxa"/>
              <w:bottom w:w="0" w:type="dxa"/>
              <w:right w:w="0" w:type="dxa"/>
            </w:tcMar>
            <w:vAlign w:val="center"/>
          </w:tcPr>
          <w:p w14:paraId="349CC1F2"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中犇检测认证有限公司 </w:t>
            </w:r>
          </w:p>
        </w:tc>
        <w:tc>
          <w:tcPr>
            <w:tcW w:w="358" w:type="pct"/>
            <w:shd w:val="clear" w:color="auto" w:fill="auto"/>
            <w:tcMar>
              <w:top w:w="0" w:type="dxa"/>
              <w:left w:w="0" w:type="dxa"/>
              <w:bottom w:w="0" w:type="dxa"/>
              <w:right w:w="0" w:type="dxa"/>
            </w:tcMar>
            <w:vAlign w:val="center"/>
          </w:tcPr>
          <w:p w14:paraId="7CC93A73"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苗艳阳 </w:t>
            </w:r>
          </w:p>
        </w:tc>
        <w:tc>
          <w:tcPr>
            <w:tcW w:w="358" w:type="pct"/>
            <w:shd w:val="clear" w:color="auto" w:fill="auto"/>
            <w:tcMar>
              <w:top w:w="0" w:type="dxa"/>
              <w:left w:w="0" w:type="dxa"/>
              <w:bottom w:w="0" w:type="dxa"/>
              <w:right w:w="0" w:type="dxa"/>
            </w:tcMar>
            <w:vAlign w:val="center"/>
          </w:tcPr>
          <w:p w14:paraId="4ED4504D"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其他 </w:t>
            </w:r>
          </w:p>
        </w:tc>
        <w:tc>
          <w:tcPr>
            <w:tcW w:w="358" w:type="pct"/>
            <w:shd w:val="clear" w:color="auto" w:fill="auto"/>
            <w:tcMar>
              <w:top w:w="0" w:type="dxa"/>
              <w:left w:w="0" w:type="dxa"/>
              <w:bottom w:w="0" w:type="dxa"/>
              <w:right w:w="0" w:type="dxa"/>
            </w:tcMar>
            <w:vAlign w:val="center"/>
          </w:tcPr>
          <w:p w14:paraId="421983FF"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试验室主任 </w:t>
            </w:r>
          </w:p>
        </w:tc>
        <w:tc>
          <w:tcPr>
            <w:tcW w:w="718" w:type="pct"/>
            <w:shd w:val="clear" w:color="auto" w:fill="auto"/>
            <w:tcMar>
              <w:top w:w="0" w:type="dxa"/>
              <w:left w:w="0" w:type="dxa"/>
              <w:bottom w:w="0" w:type="dxa"/>
              <w:right w:w="0" w:type="dxa"/>
            </w:tcMar>
            <w:vAlign w:val="center"/>
          </w:tcPr>
          <w:p w14:paraId="67E9A84C"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410***********4037 </w:t>
            </w:r>
          </w:p>
        </w:tc>
        <w:tc>
          <w:tcPr>
            <w:tcW w:w="675" w:type="pct"/>
            <w:shd w:val="clear" w:color="auto" w:fill="auto"/>
            <w:tcMar>
              <w:top w:w="0" w:type="dxa"/>
              <w:left w:w="0" w:type="dxa"/>
              <w:bottom w:w="0" w:type="dxa"/>
              <w:right w:w="0" w:type="dxa"/>
            </w:tcMar>
            <w:vAlign w:val="center"/>
          </w:tcPr>
          <w:p w14:paraId="09EA6393"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公路水运工程试验检测师 </w:t>
            </w:r>
          </w:p>
        </w:tc>
        <w:tc>
          <w:tcPr>
            <w:tcW w:w="819" w:type="pct"/>
            <w:shd w:val="clear" w:color="auto" w:fill="auto"/>
            <w:tcMar>
              <w:top w:w="0" w:type="dxa"/>
              <w:left w:w="0" w:type="dxa"/>
              <w:bottom w:w="0" w:type="dxa"/>
              <w:right w:w="0" w:type="dxa"/>
            </w:tcMar>
            <w:vAlign w:val="center"/>
          </w:tcPr>
          <w:p w14:paraId="7FFAAA75"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201811018718 </w:t>
            </w:r>
          </w:p>
        </w:tc>
      </w:tr>
      <w:tr w:rsidR="00F70988" w14:paraId="759E5765" w14:textId="77777777">
        <w:trPr>
          <w:jc w:val="center"/>
        </w:trPr>
        <w:tc>
          <w:tcPr>
            <w:tcW w:w="105" w:type="pct"/>
            <w:shd w:val="clear" w:color="auto" w:fill="auto"/>
            <w:tcMar>
              <w:top w:w="0" w:type="dxa"/>
              <w:left w:w="0" w:type="dxa"/>
              <w:bottom w:w="0" w:type="dxa"/>
              <w:right w:w="0" w:type="dxa"/>
            </w:tcMar>
            <w:vAlign w:val="center"/>
          </w:tcPr>
          <w:p w14:paraId="5DA1606F"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2 </w:t>
            </w:r>
          </w:p>
        </w:tc>
        <w:tc>
          <w:tcPr>
            <w:tcW w:w="751" w:type="pct"/>
            <w:shd w:val="clear" w:color="auto" w:fill="auto"/>
            <w:tcMar>
              <w:top w:w="0" w:type="dxa"/>
              <w:left w:w="0" w:type="dxa"/>
              <w:bottom w:w="0" w:type="dxa"/>
              <w:right w:w="0" w:type="dxa"/>
            </w:tcMar>
            <w:vAlign w:val="center"/>
          </w:tcPr>
          <w:p w14:paraId="12FD58CB"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豫工程20221085003002 </w:t>
            </w:r>
          </w:p>
        </w:tc>
        <w:tc>
          <w:tcPr>
            <w:tcW w:w="852" w:type="pct"/>
            <w:shd w:val="clear" w:color="auto" w:fill="auto"/>
            <w:tcMar>
              <w:top w:w="0" w:type="dxa"/>
              <w:left w:w="0" w:type="dxa"/>
              <w:bottom w:w="0" w:type="dxa"/>
              <w:right w:w="0" w:type="dxa"/>
            </w:tcMar>
            <w:vAlign w:val="center"/>
          </w:tcPr>
          <w:p w14:paraId="1C442EC0"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河南高速公路试验检测有限公司 </w:t>
            </w:r>
          </w:p>
        </w:tc>
        <w:tc>
          <w:tcPr>
            <w:tcW w:w="358" w:type="pct"/>
            <w:shd w:val="clear" w:color="auto" w:fill="auto"/>
            <w:tcMar>
              <w:top w:w="0" w:type="dxa"/>
              <w:left w:w="0" w:type="dxa"/>
              <w:bottom w:w="0" w:type="dxa"/>
              <w:right w:w="0" w:type="dxa"/>
            </w:tcMar>
            <w:vAlign w:val="center"/>
          </w:tcPr>
          <w:p w14:paraId="7EC24EC4"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陈自然 </w:t>
            </w:r>
          </w:p>
        </w:tc>
        <w:tc>
          <w:tcPr>
            <w:tcW w:w="358" w:type="pct"/>
            <w:shd w:val="clear" w:color="auto" w:fill="auto"/>
            <w:tcMar>
              <w:top w:w="0" w:type="dxa"/>
              <w:left w:w="0" w:type="dxa"/>
              <w:bottom w:w="0" w:type="dxa"/>
              <w:right w:w="0" w:type="dxa"/>
            </w:tcMar>
            <w:vAlign w:val="center"/>
          </w:tcPr>
          <w:p w14:paraId="7F54BF4B"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其他 </w:t>
            </w:r>
          </w:p>
        </w:tc>
        <w:tc>
          <w:tcPr>
            <w:tcW w:w="358" w:type="pct"/>
            <w:shd w:val="clear" w:color="auto" w:fill="auto"/>
            <w:tcMar>
              <w:top w:w="0" w:type="dxa"/>
              <w:left w:w="0" w:type="dxa"/>
              <w:bottom w:w="0" w:type="dxa"/>
              <w:right w:w="0" w:type="dxa"/>
            </w:tcMar>
            <w:vAlign w:val="center"/>
          </w:tcPr>
          <w:p w14:paraId="713B9774"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试验室主任 </w:t>
            </w:r>
          </w:p>
        </w:tc>
        <w:tc>
          <w:tcPr>
            <w:tcW w:w="718" w:type="pct"/>
            <w:shd w:val="clear" w:color="auto" w:fill="auto"/>
            <w:tcMar>
              <w:top w:w="0" w:type="dxa"/>
              <w:left w:w="0" w:type="dxa"/>
              <w:bottom w:w="0" w:type="dxa"/>
              <w:right w:w="0" w:type="dxa"/>
            </w:tcMar>
            <w:vAlign w:val="center"/>
          </w:tcPr>
          <w:p w14:paraId="162E3D0C"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230***********0512 </w:t>
            </w:r>
          </w:p>
        </w:tc>
        <w:tc>
          <w:tcPr>
            <w:tcW w:w="675" w:type="pct"/>
            <w:shd w:val="clear" w:color="auto" w:fill="auto"/>
            <w:tcMar>
              <w:top w:w="0" w:type="dxa"/>
              <w:left w:w="0" w:type="dxa"/>
              <w:bottom w:w="0" w:type="dxa"/>
              <w:right w:w="0" w:type="dxa"/>
            </w:tcMar>
            <w:vAlign w:val="center"/>
          </w:tcPr>
          <w:p w14:paraId="06E8AB3D"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试验检测工程师 </w:t>
            </w:r>
          </w:p>
        </w:tc>
        <w:tc>
          <w:tcPr>
            <w:tcW w:w="819" w:type="pct"/>
            <w:shd w:val="clear" w:color="auto" w:fill="auto"/>
            <w:tcMar>
              <w:top w:w="0" w:type="dxa"/>
              <w:left w:w="0" w:type="dxa"/>
              <w:bottom w:w="0" w:type="dxa"/>
              <w:right w:w="0" w:type="dxa"/>
            </w:tcMar>
            <w:vAlign w:val="center"/>
          </w:tcPr>
          <w:p w14:paraId="26FDE747"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（公路）检师0915628GQCS </w:t>
            </w:r>
          </w:p>
        </w:tc>
      </w:tr>
      <w:tr w:rsidR="00F70988" w14:paraId="2DFC03DF" w14:textId="77777777">
        <w:trPr>
          <w:jc w:val="center"/>
        </w:trPr>
        <w:tc>
          <w:tcPr>
            <w:tcW w:w="105" w:type="pct"/>
            <w:shd w:val="clear" w:color="auto" w:fill="auto"/>
            <w:tcMar>
              <w:top w:w="0" w:type="dxa"/>
              <w:left w:w="0" w:type="dxa"/>
              <w:bottom w:w="0" w:type="dxa"/>
              <w:right w:w="0" w:type="dxa"/>
            </w:tcMar>
            <w:vAlign w:val="center"/>
          </w:tcPr>
          <w:p w14:paraId="568BBE44"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3 </w:t>
            </w:r>
          </w:p>
        </w:tc>
        <w:tc>
          <w:tcPr>
            <w:tcW w:w="751" w:type="pct"/>
            <w:shd w:val="clear" w:color="auto" w:fill="auto"/>
            <w:tcMar>
              <w:top w:w="0" w:type="dxa"/>
              <w:left w:w="0" w:type="dxa"/>
              <w:bottom w:w="0" w:type="dxa"/>
              <w:right w:w="0" w:type="dxa"/>
            </w:tcMar>
            <w:vAlign w:val="center"/>
          </w:tcPr>
          <w:p w14:paraId="4A0F2B37"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豫工程20221085003002 </w:t>
            </w:r>
          </w:p>
        </w:tc>
        <w:tc>
          <w:tcPr>
            <w:tcW w:w="852" w:type="pct"/>
            <w:shd w:val="clear" w:color="auto" w:fill="auto"/>
            <w:tcMar>
              <w:top w:w="0" w:type="dxa"/>
              <w:left w:w="0" w:type="dxa"/>
              <w:bottom w:w="0" w:type="dxa"/>
              <w:right w:w="0" w:type="dxa"/>
            </w:tcMar>
            <w:vAlign w:val="center"/>
          </w:tcPr>
          <w:p w14:paraId="42F9C821"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河南交院工程技术集团有限公司 </w:t>
            </w:r>
          </w:p>
        </w:tc>
        <w:tc>
          <w:tcPr>
            <w:tcW w:w="358" w:type="pct"/>
            <w:shd w:val="clear" w:color="auto" w:fill="auto"/>
            <w:tcMar>
              <w:top w:w="0" w:type="dxa"/>
              <w:left w:w="0" w:type="dxa"/>
              <w:bottom w:w="0" w:type="dxa"/>
              <w:right w:w="0" w:type="dxa"/>
            </w:tcMar>
            <w:vAlign w:val="center"/>
          </w:tcPr>
          <w:p w14:paraId="037F6A17"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陈红奎 </w:t>
            </w:r>
          </w:p>
        </w:tc>
        <w:tc>
          <w:tcPr>
            <w:tcW w:w="358" w:type="pct"/>
            <w:shd w:val="clear" w:color="auto" w:fill="auto"/>
            <w:tcMar>
              <w:top w:w="0" w:type="dxa"/>
              <w:left w:w="0" w:type="dxa"/>
              <w:bottom w:w="0" w:type="dxa"/>
              <w:right w:w="0" w:type="dxa"/>
            </w:tcMar>
            <w:vAlign w:val="center"/>
          </w:tcPr>
          <w:p w14:paraId="4A15AE80"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其他 </w:t>
            </w:r>
          </w:p>
        </w:tc>
        <w:tc>
          <w:tcPr>
            <w:tcW w:w="358" w:type="pct"/>
            <w:shd w:val="clear" w:color="auto" w:fill="auto"/>
            <w:tcMar>
              <w:top w:w="0" w:type="dxa"/>
              <w:left w:w="0" w:type="dxa"/>
              <w:bottom w:w="0" w:type="dxa"/>
              <w:right w:w="0" w:type="dxa"/>
            </w:tcMar>
            <w:vAlign w:val="center"/>
          </w:tcPr>
          <w:p w14:paraId="3CD43C8B"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试验室主任 </w:t>
            </w:r>
          </w:p>
        </w:tc>
        <w:tc>
          <w:tcPr>
            <w:tcW w:w="718" w:type="pct"/>
            <w:shd w:val="clear" w:color="auto" w:fill="auto"/>
            <w:tcMar>
              <w:top w:w="0" w:type="dxa"/>
              <w:left w:w="0" w:type="dxa"/>
              <w:bottom w:w="0" w:type="dxa"/>
              <w:right w:w="0" w:type="dxa"/>
            </w:tcMar>
            <w:vAlign w:val="center"/>
          </w:tcPr>
          <w:p w14:paraId="35236462"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411***********1573 </w:t>
            </w:r>
          </w:p>
        </w:tc>
        <w:tc>
          <w:tcPr>
            <w:tcW w:w="675" w:type="pct"/>
            <w:shd w:val="clear" w:color="auto" w:fill="auto"/>
            <w:tcMar>
              <w:top w:w="0" w:type="dxa"/>
              <w:left w:w="0" w:type="dxa"/>
              <w:bottom w:w="0" w:type="dxa"/>
              <w:right w:w="0" w:type="dxa"/>
            </w:tcMar>
            <w:vAlign w:val="center"/>
          </w:tcPr>
          <w:p w14:paraId="29CECCCF"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试验检测工程师 </w:t>
            </w:r>
          </w:p>
        </w:tc>
        <w:tc>
          <w:tcPr>
            <w:tcW w:w="819" w:type="pct"/>
            <w:shd w:val="clear" w:color="auto" w:fill="auto"/>
            <w:tcMar>
              <w:top w:w="0" w:type="dxa"/>
              <w:left w:w="0" w:type="dxa"/>
              <w:bottom w:w="0" w:type="dxa"/>
              <w:right w:w="0" w:type="dxa"/>
            </w:tcMar>
            <w:vAlign w:val="center"/>
          </w:tcPr>
          <w:p w14:paraId="7D93E66E" w14:textId="77777777" w:rsidR="00F70988" w:rsidRDefault="00000000">
            <w:pPr>
              <w:widowControl/>
              <w:adjustRightInd w:val="0"/>
              <w:snapToGrid w:val="0"/>
              <w:jc w:val="center"/>
              <w:rPr>
                <w:rFonts w:ascii="宋体" w:eastAsia="宋体" w:hAnsi="宋体" w:cs="宋体"/>
                <w:szCs w:val="21"/>
              </w:rPr>
            </w:pPr>
            <w:r>
              <w:rPr>
                <w:rFonts w:ascii="宋体" w:eastAsia="宋体" w:hAnsi="宋体" w:cs="宋体" w:hint="eastAsia"/>
                <w:kern w:val="0"/>
                <w:szCs w:val="21"/>
                <w:lang w:bidi="ar"/>
              </w:rPr>
              <w:t xml:space="preserve">（公路）检师1242966GCSQ </w:t>
            </w:r>
          </w:p>
        </w:tc>
      </w:tr>
    </w:tbl>
    <w:p w14:paraId="382D49DE" w14:textId="77777777" w:rsidR="00F70988"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1.2、中标候选人企业业绩</w:t>
      </w:r>
    </w:p>
    <w:tbl>
      <w:tblPr>
        <w:tblW w:w="5000" w:type="pct"/>
        <w:jc w:val="center"/>
        <w:tblCellMar>
          <w:top w:w="15" w:type="dxa"/>
          <w:left w:w="15" w:type="dxa"/>
          <w:bottom w:w="15" w:type="dxa"/>
          <w:right w:w="15" w:type="dxa"/>
        </w:tblCellMar>
        <w:tblLook w:val="04A0" w:firstRow="1" w:lastRow="0" w:firstColumn="1" w:lastColumn="0" w:noHBand="0" w:noVBand="1"/>
      </w:tblPr>
      <w:tblGrid>
        <w:gridCol w:w="9746"/>
      </w:tblGrid>
      <w:tr w:rsidR="00F70988" w14:paraId="75617A4C" w14:textId="77777777">
        <w:trPr>
          <w:jc w:val="center"/>
        </w:trPr>
        <w:tc>
          <w:tcPr>
            <w:tcW w:w="5000" w:type="pct"/>
            <w:shd w:val="clear" w:color="auto" w:fill="auto"/>
            <w:tcMar>
              <w:top w:w="0" w:type="dxa"/>
              <w:left w:w="0" w:type="dxa"/>
              <w:bottom w:w="0" w:type="dxa"/>
              <w:right w:w="0" w:type="dxa"/>
            </w:tcMar>
            <w:vAlign w:val="center"/>
          </w:tcPr>
          <w:tbl>
            <w:tblPr>
              <w:tblW w:w="4998"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25"/>
              <w:gridCol w:w="1485"/>
              <w:gridCol w:w="1234"/>
              <w:gridCol w:w="3083"/>
              <w:gridCol w:w="1753"/>
              <w:gridCol w:w="776"/>
              <w:gridCol w:w="1170"/>
            </w:tblGrid>
            <w:tr w:rsidR="00F70988" w14:paraId="05C4090D" w14:textId="77777777">
              <w:tc>
                <w:tcPr>
                  <w:tcW w:w="101" w:type="pct"/>
                  <w:shd w:val="clear" w:color="auto" w:fill="auto"/>
                  <w:tcMar>
                    <w:top w:w="0" w:type="dxa"/>
                    <w:left w:w="0" w:type="dxa"/>
                    <w:bottom w:w="0" w:type="dxa"/>
                    <w:right w:w="0" w:type="dxa"/>
                  </w:tcMar>
                  <w:vAlign w:val="center"/>
                </w:tcPr>
                <w:p w14:paraId="3C77AAE8"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序号</w:t>
                  </w:r>
                </w:p>
              </w:tc>
              <w:tc>
                <w:tcPr>
                  <w:tcW w:w="711" w:type="pct"/>
                  <w:shd w:val="clear" w:color="auto" w:fill="auto"/>
                  <w:tcMar>
                    <w:top w:w="0" w:type="dxa"/>
                    <w:left w:w="0" w:type="dxa"/>
                    <w:bottom w:w="0" w:type="dxa"/>
                    <w:right w:w="0" w:type="dxa"/>
                  </w:tcMar>
                  <w:vAlign w:val="center"/>
                </w:tcPr>
                <w:p w14:paraId="55E45747"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标段编号</w:t>
                  </w:r>
                </w:p>
              </w:tc>
              <w:tc>
                <w:tcPr>
                  <w:tcW w:w="690" w:type="pct"/>
                  <w:shd w:val="clear" w:color="auto" w:fill="auto"/>
                  <w:tcMar>
                    <w:top w:w="0" w:type="dxa"/>
                    <w:left w:w="0" w:type="dxa"/>
                    <w:bottom w:w="0" w:type="dxa"/>
                    <w:right w:w="0" w:type="dxa"/>
                  </w:tcMar>
                  <w:vAlign w:val="center"/>
                </w:tcPr>
                <w:p w14:paraId="33F5263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中标候选人名称</w:t>
                  </w:r>
                </w:p>
              </w:tc>
              <w:tc>
                <w:tcPr>
                  <w:tcW w:w="1639" w:type="pct"/>
                  <w:shd w:val="clear" w:color="auto" w:fill="auto"/>
                  <w:tcMar>
                    <w:top w:w="0" w:type="dxa"/>
                    <w:left w:w="0" w:type="dxa"/>
                    <w:bottom w:w="0" w:type="dxa"/>
                    <w:right w:w="0" w:type="dxa"/>
                  </w:tcMar>
                  <w:vAlign w:val="center"/>
                </w:tcPr>
                <w:p w14:paraId="5EC7191D"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中标工程名称</w:t>
                  </w:r>
                </w:p>
              </w:tc>
              <w:tc>
                <w:tcPr>
                  <w:tcW w:w="955" w:type="pct"/>
                  <w:shd w:val="clear" w:color="auto" w:fill="auto"/>
                  <w:tcMar>
                    <w:top w:w="0" w:type="dxa"/>
                    <w:left w:w="0" w:type="dxa"/>
                    <w:bottom w:w="0" w:type="dxa"/>
                    <w:right w:w="0" w:type="dxa"/>
                  </w:tcMar>
                  <w:vAlign w:val="center"/>
                </w:tcPr>
                <w:p w14:paraId="171B5C48"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建设单位</w:t>
                  </w:r>
                </w:p>
              </w:tc>
              <w:tc>
                <w:tcPr>
                  <w:tcW w:w="454" w:type="pct"/>
                  <w:shd w:val="clear" w:color="auto" w:fill="auto"/>
                  <w:tcMar>
                    <w:top w:w="0" w:type="dxa"/>
                    <w:left w:w="0" w:type="dxa"/>
                    <w:bottom w:w="0" w:type="dxa"/>
                    <w:right w:w="0" w:type="dxa"/>
                  </w:tcMar>
                  <w:vAlign w:val="center"/>
                </w:tcPr>
                <w:p w14:paraId="0FAFFB78"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合同签订时间</w:t>
                  </w:r>
                </w:p>
              </w:tc>
              <w:tc>
                <w:tcPr>
                  <w:tcW w:w="447" w:type="pct"/>
                  <w:shd w:val="clear" w:color="auto" w:fill="auto"/>
                  <w:tcMar>
                    <w:top w:w="0" w:type="dxa"/>
                    <w:left w:w="0" w:type="dxa"/>
                    <w:bottom w:w="0" w:type="dxa"/>
                    <w:right w:w="0" w:type="dxa"/>
                  </w:tcMar>
                  <w:vAlign w:val="center"/>
                </w:tcPr>
                <w:p w14:paraId="6D4EDEBE"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合同签订金额</w:t>
                  </w:r>
                </w:p>
              </w:tc>
            </w:tr>
            <w:tr w:rsidR="00F70988" w14:paraId="0991107D" w14:textId="77777777">
              <w:tc>
                <w:tcPr>
                  <w:tcW w:w="101" w:type="pct"/>
                  <w:shd w:val="clear" w:color="auto" w:fill="auto"/>
                  <w:tcMar>
                    <w:top w:w="0" w:type="dxa"/>
                    <w:left w:w="0" w:type="dxa"/>
                    <w:bottom w:w="0" w:type="dxa"/>
                    <w:right w:w="0" w:type="dxa"/>
                  </w:tcMar>
                  <w:vAlign w:val="center"/>
                </w:tcPr>
                <w:p w14:paraId="4C9BEC19"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1 </w:t>
                  </w:r>
                </w:p>
              </w:tc>
              <w:tc>
                <w:tcPr>
                  <w:tcW w:w="711" w:type="pct"/>
                  <w:shd w:val="clear" w:color="auto" w:fill="auto"/>
                  <w:tcMar>
                    <w:top w:w="0" w:type="dxa"/>
                    <w:left w:w="0" w:type="dxa"/>
                    <w:bottom w:w="0" w:type="dxa"/>
                    <w:right w:w="0" w:type="dxa"/>
                  </w:tcMar>
                  <w:vAlign w:val="center"/>
                </w:tcPr>
                <w:p w14:paraId="14BD53A6"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豫工程20221085003002 </w:t>
                  </w:r>
                </w:p>
              </w:tc>
              <w:tc>
                <w:tcPr>
                  <w:tcW w:w="690" w:type="pct"/>
                  <w:shd w:val="clear" w:color="auto" w:fill="auto"/>
                  <w:tcMar>
                    <w:top w:w="0" w:type="dxa"/>
                    <w:left w:w="0" w:type="dxa"/>
                    <w:bottom w:w="0" w:type="dxa"/>
                    <w:right w:w="0" w:type="dxa"/>
                  </w:tcMar>
                  <w:vAlign w:val="center"/>
                </w:tcPr>
                <w:p w14:paraId="3E3ED59B"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中犇检测认证有限公司 </w:t>
                  </w:r>
                </w:p>
              </w:tc>
              <w:tc>
                <w:tcPr>
                  <w:tcW w:w="1639" w:type="pct"/>
                  <w:shd w:val="clear" w:color="auto" w:fill="auto"/>
                  <w:tcMar>
                    <w:top w:w="0" w:type="dxa"/>
                    <w:left w:w="0" w:type="dxa"/>
                    <w:bottom w:w="0" w:type="dxa"/>
                    <w:right w:w="0" w:type="dxa"/>
                  </w:tcMar>
                  <w:vAlign w:val="center"/>
                </w:tcPr>
                <w:p w14:paraId="0B956E08"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濮阳至卫辉高速公路濮阳段试验检测 PYJC-1 合同段 </w:t>
                  </w:r>
                </w:p>
              </w:tc>
              <w:tc>
                <w:tcPr>
                  <w:tcW w:w="955" w:type="pct"/>
                  <w:shd w:val="clear" w:color="auto" w:fill="auto"/>
                  <w:tcMar>
                    <w:top w:w="0" w:type="dxa"/>
                    <w:left w:w="0" w:type="dxa"/>
                    <w:bottom w:w="0" w:type="dxa"/>
                    <w:right w:w="0" w:type="dxa"/>
                  </w:tcMar>
                  <w:vAlign w:val="center"/>
                </w:tcPr>
                <w:p w14:paraId="7EAAF0C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河南省濮卫高速公路有限公司 </w:t>
                  </w:r>
                </w:p>
              </w:tc>
              <w:tc>
                <w:tcPr>
                  <w:tcW w:w="454" w:type="pct"/>
                  <w:shd w:val="clear" w:color="auto" w:fill="auto"/>
                  <w:tcMar>
                    <w:top w:w="0" w:type="dxa"/>
                    <w:left w:w="0" w:type="dxa"/>
                    <w:bottom w:w="0" w:type="dxa"/>
                    <w:right w:w="0" w:type="dxa"/>
                  </w:tcMar>
                  <w:vAlign w:val="center"/>
                </w:tcPr>
                <w:p w14:paraId="7EE34A18"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2018年12月27日 </w:t>
                  </w:r>
                </w:p>
              </w:tc>
              <w:tc>
                <w:tcPr>
                  <w:tcW w:w="447" w:type="pct"/>
                  <w:shd w:val="clear" w:color="auto" w:fill="auto"/>
                  <w:tcMar>
                    <w:top w:w="0" w:type="dxa"/>
                    <w:left w:w="0" w:type="dxa"/>
                    <w:bottom w:w="0" w:type="dxa"/>
                    <w:right w:w="0" w:type="dxa"/>
                  </w:tcMar>
                  <w:vAlign w:val="center"/>
                </w:tcPr>
                <w:p w14:paraId="709E723A"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9188872.31 </w:t>
                  </w:r>
                </w:p>
              </w:tc>
            </w:tr>
            <w:tr w:rsidR="00F70988" w14:paraId="6D74657B" w14:textId="77777777">
              <w:tc>
                <w:tcPr>
                  <w:tcW w:w="101" w:type="pct"/>
                  <w:shd w:val="clear" w:color="auto" w:fill="auto"/>
                  <w:tcMar>
                    <w:top w:w="0" w:type="dxa"/>
                    <w:left w:w="0" w:type="dxa"/>
                    <w:bottom w:w="0" w:type="dxa"/>
                    <w:right w:w="0" w:type="dxa"/>
                  </w:tcMar>
                  <w:vAlign w:val="center"/>
                </w:tcPr>
                <w:p w14:paraId="1D3230CD"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2 </w:t>
                  </w:r>
                </w:p>
              </w:tc>
              <w:tc>
                <w:tcPr>
                  <w:tcW w:w="711" w:type="pct"/>
                  <w:shd w:val="clear" w:color="auto" w:fill="auto"/>
                  <w:tcMar>
                    <w:top w:w="0" w:type="dxa"/>
                    <w:left w:w="0" w:type="dxa"/>
                    <w:bottom w:w="0" w:type="dxa"/>
                    <w:right w:w="0" w:type="dxa"/>
                  </w:tcMar>
                  <w:vAlign w:val="center"/>
                </w:tcPr>
                <w:p w14:paraId="2986F474"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豫工程20221085003002 </w:t>
                  </w:r>
                </w:p>
              </w:tc>
              <w:tc>
                <w:tcPr>
                  <w:tcW w:w="690" w:type="pct"/>
                  <w:shd w:val="clear" w:color="auto" w:fill="auto"/>
                  <w:tcMar>
                    <w:top w:w="0" w:type="dxa"/>
                    <w:left w:w="0" w:type="dxa"/>
                    <w:bottom w:w="0" w:type="dxa"/>
                    <w:right w:w="0" w:type="dxa"/>
                  </w:tcMar>
                  <w:vAlign w:val="center"/>
                </w:tcPr>
                <w:p w14:paraId="395CC0A9"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中犇检测认证有限公司 </w:t>
                  </w:r>
                </w:p>
              </w:tc>
              <w:tc>
                <w:tcPr>
                  <w:tcW w:w="1639" w:type="pct"/>
                  <w:shd w:val="clear" w:color="auto" w:fill="auto"/>
                  <w:tcMar>
                    <w:top w:w="0" w:type="dxa"/>
                    <w:left w:w="0" w:type="dxa"/>
                    <w:bottom w:w="0" w:type="dxa"/>
                    <w:right w:w="0" w:type="dxa"/>
                  </w:tcMar>
                  <w:vAlign w:val="center"/>
                </w:tcPr>
                <w:p w14:paraId="3657E7EA"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连霍二广高速联络线（新安至伊川高速公路）试验检测 </w:t>
                  </w:r>
                </w:p>
              </w:tc>
              <w:tc>
                <w:tcPr>
                  <w:tcW w:w="955" w:type="pct"/>
                  <w:shd w:val="clear" w:color="auto" w:fill="auto"/>
                  <w:tcMar>
                    <w:top w:w="0" w:type="dxa"/>
                    <w:left w:w="0" w:type="dxa"/>
                    <w:bottom w:w="0" w:type="dxa"/>
                    <w:right w:w="0" w:type="dxa"/>
                  </w:tcMar>
                  <w:vAlign w:val="center"/>
                </w:tcPr>
                <w:p w14:paraId="6568D1A6"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中铁（河南）新川高速公路有限公司 </w:t>
                  </w:r>
                </w:p>
              </w:tc>
              <w:tc>
                <w:tcPr>
                  <w:tcW w:w="454" w:type="pct"/>
                  <w:shd w:val="clear" w:color="auto" w:fill="auto"/>
                  <w:tcMar>
                    <w:top w:w="0" w:type="dxa"/>
                    <w:left w:w="0" w:type="dxa"/>
                    <w:bottom w:w="0" w:type="dxa"/>
                    <w:right w:w="0" w:type="dxa"/>
                  </w:tcMar>
                  <w:vAlign w:val="center"/>
                </w:tcPr>
                <w:p w14:paraId="013FBEC0"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2019年09月18日 </w:t>
                  </w:r>
                </w:p>
              </w:tc>
              <w:tc>
                <w:tcPr>
                  <w:tcW w:w="447" w:type="pct"/>
                  <w:shd w:val="clear" w:color="auto" w:fill="auto"/>
                  <w:tcMar>
                    <w:top w:w="0" w:type="dxa"/>
                    <w:left w:w="0" w:type="dxa"/>
                    <w:bottom w:w="0" w:type="dxa"/>
                    <w:right w:w="0" w:type="dxa"/>
                  </w:tcMar>
                  <w:vAlign w:val="center"/>
                </w:tcPr>
                <w:p w14:paraId="05857F61"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15173445.00 </w:t>
                  </w:r>
                </w:p>
              </w:tc>
            </w:tr>
            <w:tr w:rsidR="00F70988" w14:paraId="029A3E3F" w14:textId="77777777">
              <w:tc>
                <w:tcPr>
                  <w:tcW w:w="101" w:type="pct"/>
                  <w:shd w:val="clear" w:color="auto" w:fill="auto"/>
                  <w:tcMar>
                    <w:top w:w="0" w:type="dxa"/>
                    <w:left w:w="0" w:type="dxa"/>
                    <w:bottom w:w="0" w:type="dxa"/>
                    <w:right w:w="0" w:type="dxa"/>
                  </w:tcMar>
                  <w:vAlign w:val="center"/>
                </w:tcPr>
                <w:p w14:paraId="256622B1"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3 </w:t>
                  </w:r>
                </w:p>
              </w:tc>
              <w:tc>
                <w:tcPr>
                  <w:tcW w:w="711" w:type="pct"/>
                  <w:shd w:val="clear" w:color="auto" w:fill="auto"/>
                  <w:tcMar>
                    <w:top w:w="0" w:type="dxa"/>
                    <w:left w:w="0" w:type="dxa"/>
                    <w:bottom w:w="0" w:type="dxa"/>
                    <w:right w:w="0" w:type="dxa"/>
                  </w:tcMar>
                  <w:vAlign w:val="center"/>
                </w:tcPr>
                <w:p w14:paraId="5A4DB664"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豫工程20221085003002 </w:t>
                  </w:r>
                </w:p>
              </w:tc>
              <w:tc>
                <w:tcPr>
                  <w:tcW w:w="690" w:type="pct"/>
                  <w:shd w:val="clear" w:color="auto" w:fill="auto"/>
                  <w:tcMar>
                    <w:top w:w="0" w:type="dxa"/>
                    <w:left w:w="0" w:type="dxa"/>
                    <w:bottom w:w="0" w:type="dxa"/>
                    <w:right w:w="0" w:type="dxa"/>
                  </w:tcMar>
                  <w:vAlign w:val="center"/>
                </w:tcPr>
                <w:p w14:paraId="725B0F37"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中犇检测认证有限公司 </w:t>
                  </w:r>
                </w:p>
              </w:tc>
              <w:tc>
                <w:tcPr>
                  <w:tcW w:w="1639" w:type="pct"/>
                  <w:shd w:val="clear" w:color="auto" w:fill="auto"/>
                  <w:tcMar>
                    <w:top w:w="0" w:type="dxa"/>
                    <w:left w:w="0" w:type="dxa"/>
                    <w:bottom w:w="0" w:type="dxa"/>
                    <w:right w:w="0" w:type="dxa"/>
                  </w:tcMar>
                  <w:vAlign w:val="center"/>
                </w:tcPr>
                <w:p w14:paraId="2A63989C"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宁德沈海复线高速公路福鼎贯岭至柘荣段试验检测服务JC1合同段试验检测 </w:t>
                  </w:r>
                </w:p>
              </w:tc>
              <w:tc>
                <w:tcPr>
                  <w:tcW w:w="955" w:type="pct"/>
                  <w:shd w:val="clear" w:color="auto" w:fill="auto"/>
                  <w:tcMar>
                    <w:top w:w="0" w:type="dxa"/>
                    <w:left w:w="0" w:type="dxa"/>
                    <w:bottom w:w="0" w:type="dxa"/>
                    <w:right w:w="0" w:type="dxa"/>
                  </w:tcMar>
                  <w:vAlign w:val="center"/>
                </w:tcPr>
                <w:p w14:paraId="49E2543D"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宁德沈海复线双福高速公路有限公司 </w:t>
                  </w:r>
                </w:p>
              </w:tc>
              <w:tc>
                <w:tcPr>
                  <w:tcW w:w="454" w:type="pct"/>
                  <w:shd w:val="clear" w:color="auto" w:fill="auto"/>
                  <w:tcMar>
                    <w:top w:w="0" w:type="dxa"/>
                    <w:left w:w="0" w:type="dxa"/>
                    <w:bottom w:w="0" w:type="dxa"/>
                    <w:right w:w="0" w:type="dxa"/>
                  </w:tcMar>
                  <w:vAlign w:val="center"/>
                </w:tcPr>
                <w:p w14:paraId="0AC69183"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2015年03月02日 </w:t>
                  </w:r>
                </w:p>
              </w:tc>
              <w:tc>
                <w:tcPr>
                  <w:tcW w:w="447" w:type="pct"/>
                  <w:shd w:val="clear" w:color="auto" w:fill="auto"/>
                  <w:tcMar>
                    <w:top w:w="0" w:type="dxa"/>
                    <w:left w:w="0" w:type="dxa"/>
                    <w:bottom w:w="0" w:type="dxa"/>
                    <w:right w:w="0" w:type="dxa"/>
                  </w:tcMar>
                  <w:vAlign w:val="center"/>
                </w:tcPr>
                <w:p w14:paraId="7EC910E6"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9321556.00 </w:t>
                  </w:r>
                </w:p>
              </w:tc>
            </w:tr>
            <w:tr w:rsidR="00F70988" w14:paraId="3302144B" w14:textId="77777777">
              <w:tc>
                <w:tcPr>
                  <w:tcW w:w="101" w:type="pct"/>
                  <w:shd w:val="clear" w:color="auto" w:fill="auto"/>
                  <w:tcMar>
                    <w:top w:w="0" w:type="dxa"/>
                    <w:left w:w="0" w:type="dxa"/>
                    <w:bottom w:w="0" w:type="dxa"/>
                    <w:right w:w="0" w:type="dxa"/>
                  </w:tcMar>
                  <w:vAlign w:val="center"/>
                </w:tcPr>
                <w:p w14:paraId="72529F9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4 </w:t>
                  </w:r>
                </w:p>
              </w:tc>
              <w:tc>
                <w:tcPr>
                  <w:tcW w:w="711" w:type="pct"/>
                  <w:shd w:val="clear" w:color="auto" w:fill="auto"/>
                  <w:tcMar>
                    <w:top w:w="0" w:type="dxa"/>
                    <w:left w:w="0" w:type="dxa"/>
                    <w:bottom w:w="0" w:type="dxa"/>
                    <w:right w:w="0" w:type="dxa"/>
                  </w:tcMar>
                  <w:vAlign w:val="center"/>
                </w:tcPr>
                <w:p w14:paraId="66C09615"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豫工程20221085003002 </w:t>
                  </w:r>
                </w:p>
              </w:tc>
              <w:tc>
                <w:tcPr>
                  <w:tcW w:w="690" w:type="pct"/>
                  <w:shd w:val="clear" w:color="auto" w:fill="auto"/>
                  <w:tcMar>
                    <w:top w:w="0" w:type="dxa"/>
                    <w:left w:w="0" w:type="dxa"/>
                    <w:bottom w:w="0" w:type="dxa"/>
                    <w:right w:w="0" w:type="dxa"/>
                  </w:tcMar>
                  <w:vAlign w:val="center"/>
                </w:tcPr>
                <w:p w14:paraId="054A7FB8"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中犇检测认证有限公司 </w:t>
                  </w:r>
                </w:p>
              </w:tc>
              <w:tc>
                <w:tcPr>
                  <w:tcW w:w="1639" w:type="pct"/>
                  <w:shd w:val="clear" w:color="auto" w:fill="auto"/>
                  <w:tcMar>
                    <w:top w:w="0" w:type="dxa"/>
                    <w:left w:w="0" w:type="dxa"/>
                    <w:bottom w:w="0" w:type="dxa"/>
                    <w:right w:w="0" w:type="dxa"/>
                  </w:tcMar>
                  <w:vAlign w:val="center"/>
                </w:tcPr>
                <w:p w14:paraId="16127264"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郑州至西峡高速公路栾川至双龙段试验检测 </w:t>
                  </w:r>
                </w:p>
              </w:tc>
              <w:tc>
                <w:tcPr>
                  <w:tcW w:w="955" w:type="pct"/>
                  <w:shd w:val="clear" w:color="auto" w:fill="auto"/>
                  <w:tcMar>
                    <w:top w:w="0" w:type="dxa"/>
                    <w:left w:w="0" w:type="dxa"/>
                    <w:bottom w:w="0" w:type="dxa"/>
                    <w:right w:w="0" w:type="dxa"/>
                  </w:tcMar>
                  <w:vAlign w:val="center"/>
                </w:tcPr>
                <w:p w14:paraId="5CBB10D0"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河南省尧栾西高速公路建设有限公司 </w:t>
                  </w:r>
                </w:p>
              </w:tc>
              <w:tc>
                <w:tcPr>
                  <w:tcW w:w="454" w:type="pct"/>
                  <w:shd w:val="clear" w:color="auto" w:fill="auto"/>
                  <w:tcMar>
                    <w:top w:w="0" w:type="dxa"/>
                    <w:left w:w="0" w:type="dxa"/>
                    <w:bottom w:w="0" w:type="dxa"/>
                    <w:right w:w="0" w:type="dxa"/>
                  </w:tcMar>
                  <w:vAlign w:val="center"/>
                </w:tcPr>
                <w:p w14:paraId="0F80D508"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2017年04月28日 </w:t>
                  </w:r>
                </w:p>
              </w:tc>
              <w:tc>
                <w:tcPr>
                  <w:tcW w:w="447" w:type="pct"/>
                  <w:shd w:val="clear" w:color="auto" w:fill="auto"/>
                  <w:tcMar>
                    <w:top w:w="0" w:type="dxa"/>
                    <w:left w:w="0" w:type="dxa"/>
                    <w:bottom w:w="0" w:type="dxa"/>
                    <w:right w:w="0" w:type="dxa"/>
                  </w:tcMar>
                  <w:vAlign w:val="center"/>
                </w:tcPr>
                <w:p w14:paraId="5C7942BC"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16989608.79 </w:t>
                  </w:r>
                </w:p>
              </w:tc>
            </w:tr>
            <w:tr w:rsidR="00F70988" w14:paraId="25FF5FDE" w14:textId="77777777">
              <w:tc>
                <w:tcPr>
                  <w:tcW w:w="101" w:type="pct"/>
                  <w:shd w:val="clear" w:color="auto" w:fill="auto"/>
                  <w:tcMar>
                    <w:top w:w="0" w:type="dxa"/>
                    <w:left w:w="0" w:type="dxa"/>
                    <w:bottom w:w="0" w:type="dxa"/>
                    <w:right w:w="0" w:type="dxa"/>
                  </w:tcMar>
                  <w:vAlign w:val="center"/>
                </w:tcPr>
                <w:p w14:paraId="71D14D98"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5 </w:t>
                  </w:r>
                </w:p>
              </w:tc>
              <w:tc>
                <w:tcPr>
                  <w:tcW w:w="711" w:type="pct"/>
                  <w:shd w:val="clear" w:color="auto" w:fill="auto"/>
                  <w:tcMar>
                    <w:top w:w="0" w:type="dxa"/>
                    <w:left w:w="0" w:type="dxa"/>
                    <w:bottom w:w="0" w:type="dxa"/>
                    <w:right w:w="0" w:type="dxa"/>
                  </w:tcMar>
                  <w:vAlign w:val="center"/>
                </w:tcPr>
                <w:p w14:paraId="059AC3F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豫工程20221085003002 </w:t>
                  </w:r>
                </w:p>
              </w:tc>
              <w:tc>
                <w:tcPr>
                  <w:tcW w:w="690" w:type="pct"/>
                  <w:shd w:val="clear" w:color="auto" w:fill="auto"/>
                  <w:tcMar>
                    <w:top w:w="0" w:type="dxa"/>
                    <w:left w:w="0" w:type="dxa"/>
                    <w:bottom w:w="0" w:type="dxa"/>
                    <w:right w:w="0" w:type="dxa"/>
                  </w:tcMar>
                  <w:vAlign w:val="center"/>
                </w:tcPr>
                <w:p w14:paraId="1D5BDAFB"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河南交院工程技术集团有限公司 </w:t>
                  </w:r>
                </w:p>
              </w:tc>
              <w:tc>
                <w:tcPr>
                  <w:tcW w:w="1639" w:type="pct"/>
                  <w:shd w:val="clear" w:color="auto" w:fill="auto"/>
                  <w:tcMar>
                    <w:top w:w="0" w:type="dxa"/>
                    <w:left w:w="0" w:type="dxa"/>
                    <w:bottom w:w="0" w:type="dxa"/>
                    <w:right w:w="0" w:type="dxa"/>
                  </w:tcMar>
                  <w:vAlign w:val="center"/>
                </w:tcPr>
                <w:p w14:paraId="67EC8E45"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濮阳至湖北阳新高速公路濮阳段一期工程施工监理 YXJC-1 </w:t>
                  </w:r>
                </w:p>
              </w:tc>
              <w:tc>
                <w:tcPr>
                  <w:tcW w:w="955" w:type="pct"/>
                  <w:shd w:val="clear" w:color="auto" w:fill="auto"/>
                  <w:tcMar>
                    <w:top w:w="0" w:type="dxa"/>
                    <w:left w:w="0" w:type="dxa"/>
                    <w:bottom w:w="0" w:type="dxa"/>
                    <w:right w:w="0" w:type="dxa"/>
                  </w:tcMar>
                  <w:vAlign w:val="center"/>
                </w:tcPr>
                <w:p w14:paraId="791AEB05"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河南省濮新高速公路建设有限公司 </w:t>
                  </w:r>
                </w:p>
              </w:tc>
              <w:tc>
                <w:tcPr>
                  <w:tcW w:w="454" w:type="pct"/>
                  <w:shd w:val="clear" w:color="auto" w:fill="auto"/>
                  <w:tcMar>
                    <w:top w:w="0" w:type="dxa"/>
                    <w:left w:w="0" w:type="dxa"/>
                    <w:bottom w:w="0" w:type="dxa"/>
                    <w:right w:w="0" w:type="dxa"/>
                  </w:tcMar>
                  <w:vAlign w:val="center"/>
                </w:tcPr>
                <w:p w14:paraId="18B7059F"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2019年08月28日 </w:t>
                  </w:r>
                </w:p>
              </w:tc>
              <w:tc>
                <w:tcPr>
                  <w:tcW w:w="447" w:type="pct"/>
                  <w:shd w:val="clear" w:color="auto" w:fill="auto"/>
                  <w:tcMar>
                    <w:top w:w="0" w:type="dxa"/>
                    <w:left w:w="0" w:type="dxa"/>
                    <w:bottom w:w="0" w:type="dxa"/>
                    <w:right w:w="0" w:type="dxa"/>
                  </w:tcMar>
                  <w:vAlign w:val="center"/>
                </w:tcPr>
                <w:p w14:paraId="405F6054"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10138323.00 </w:t>
                  </w:r>
                </w:p>
              </w:tc>
            </w:tr>
            <w:tr w:rsidR="00F70988" w14:paraId="55704FB2" w14:textId="77777777">
              <w:tc>
                <w:tcPr>
                  <w:tcW w:w="101" w:type="pct"/>
                  <w:shd w:val="clear" w:color="auto" w:fill="auto"/>
                  <w:tcMar>
                    <w:top w:w="0" w:type="dxa"/>
                    <w:left w:w="0" w:type="dxa"/>
                    <w:bottom w:w="0" w:type="dxa"/>
                    <w:right w:w="0" w:type="dxa"/>
                  </w:tcMar>
                  <w:vAlign w:val="center"/>
                </w:tcPr>
                <w:p w14:paraId="510D89F6"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6 </w:t>
                  </w:r>
                </w:p>
              </w:tc>
              <w:tc>
                <w:tcPr>
                  <w:tcW w:w="711" w:type="pct"/>
                  <w:shd w:val="clear" w:color="auto" w:fill="auto"/>
                  <w:tcMar>
                    <w:top w:w="0" w:type="dxa"/>
                    <w:left w:w="0" w:type="dxa"/>
                    <w:bottom w:w="0" w:type="dxa"/>
                    <w:right w:w="0" w:type="dxa"/>
                  </w:tcMar>
                  <w:vAlign w:val="center"/>
                </w:tcPr>
                <w:p w14:paraId="0F7272B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豫工程20221085003002 </w:t>
                  </w:r>
                </w:p>
              </w:tc>
              <w:tc>
                <w:tcPr>
                  <w:tcW w:w="690" w:type="pct"/>
                  <w:shd w:val="clear" w:color="auto" w:fill="auto"/>
                  <w:tcMar>
                    <w:top w:w="0" w:type="dxa"/>
                    <w:left w:w="0" w:type="dxa"/>
                    <w:bottom w:w="0" w:type="dxa"/>
                    <w:right w:w="0" w:type="dxa"/>
                  </w:tcMar>
                  <w:vAlign w:val="center"/>
                </w:tcPr>
                <w:p w14:paraId="34A6BF5A"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河南交院工程技术集团有限公司 </w:t>
                  </w:r>
                </w:p>
              </w:tc>
              <w:tc>
                <w:tcPr>
                  <w:tcW w:w="1639" w:type="pct"/>
                  <w:shd w:val="clear" w:color="auto" w:fill="auto"/>
                  <w:tcMar>
                    <w:top w:w="0" w:type="dxa"/>
                    <w:left w:w="0" w:type="dxa"/>
                    <w:bottom w:w="0" w:type="dxa"/>
                    <w:right w:w="0" w:type="dxa"/>
                  </w:tcMar>
                  <w:vAlign w:val="center"/>
                </w:tcPr>
                <w:p w14:paraId="7C07AB5F"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海口绕城公路美兰机场至演丰段中心试验室服务 </w:t>
                  </w:r>
                </w:p>
              </w:tc>
              <w:tc>
                <w:tcPr>
                  <w:tcW w:w="955" w:type="pct"/>
                  <w:shd w:val="clear" w:color="auto" w:fill="auto"/>
                  <w:tcMar>
                    <w:top w:w="0" w:type="dxa"/>
                    <w:left w:w="0" w:type="dxa"/>
                    <w:bottom w:w="0" w:type="dxa"/>
                    <w:right w:w="0" w:type="dxa"/>
                  </w:tcMar>
                  <w:vAlign w:val="center"/>
                </w:tcPr>
                <w:p w14:paraId="4D4646E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海南省交通工程建设局 </w:t>
                  </w:r>
                </w:p>
              </w:tc>
              <w:tc>
                <w:tcPr>
                  <w:tcW w:w="454" w:type="pct"/>
                  <w:shd w:val="clear" w:color="auto" w:fill="auto"/>
                  <w:tcMar>
                    <w:top w:w="0" w:type="dxa"/>
                    <w:left w:w="0" w:type="dxa"/>
                    <w:bottom w:w="0" w:type="dxa"/>
                    <w:right w:w="0" w:type="dxa"/>
                  </w:tcMar>
                  <w:vAlign w:val="center"/>
                </w:tcPr>
                <w:p w14:paraId="1C1A312F"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2019年01月21日 </w:t>
                  </w:r>
                </w:p>
              </w:tc>
              <w:tc>
                <w:tcPr>
                  <w:tcW w:w="447" w:type="pct"/>
                  <w:shd w:val="clear" w:color="auto" w:fill="auto"/>
                  <w:tcMar>
                    <w:top w:w="0" w:type="dxa"/>
                    <w:left w:w="0" w:type="dxa"/>
                    <w:bottom w:w="0" w:type="dxa"/>
                    <w:right w:w="0" w:type="dxa"/>
                  </w:tcMar>
                  <w:vAlign w:val="center"/>
                </w:tcPr>
                <w:p w14:paraId="33DD8CD3"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9739279.00 </w:t>
                  </w:r>
                </w:p>
              </w:tc>
            </w:tr>
            <w:tr w:rsidR="00F70988" w14:paraId="7EDB14CE" w14:textId="77777777">
              <w:tc>
                <w:tcPr>
                  <w:tcW w:w="101" w:type="pct"/>
                  <w:shd w:val="clear" w:color="auto" w:fill="auto"/>
                  <w:tcMar>
                    <w:top w:w="0" w:type="dxa"/>
                    <w:left w:w="0" w:type="dxa"/>
                    <w:bottom w:w="0" w:type="dxa"/>
                    <w:right w:w="0" w:type="dxa"/>
                  </w:tcMar>
                  <w:vAlign w:val="center"/>
                </w:tcPr>
                <w:p w14:paraId="50AE3FB9"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lastRenderedPageBreak/>
                    <w:t xml:space="preserve">7 </w:t>
                  </w:r>
                </w:p>
              </w:tc>
              <w:tc>
                <w:tcPr>
                  <w:tcW w:w="711" w:type="pct"/>
                  <w:shd w:val="clear" w:color="auto" w:fill="auto"/>
                  <w:tcMar>
                    <w:top w:w="0" w:type="dxa"/>
                    <w:left w:w="0" w:type="dxa"/>
                    <w:bottom w:w="0" w:type="dxa"/>
                    <w:right w:w="0" w:type="dxa"/>
                  </w:tcMar>
                  <w:vAlign w:val="center"/>
                </w:tcPr>
                <w:p w14:paraId="47CF70CD"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豫工程20221085003002 </w:t>
                  </w:r>
                </w:p>
              </w:tc>
              <w:tc>
                <w:tcPr>
                  <w:tcW w:w="690" w:type="pct"/>
                  <w:shd w:val="clear" w:color="auto" w:fill="auto"/>
                  <w:tcMar>
                    <w:top w:w="0" w:type="dxa"/>
                    <w:left w:w="0" w:type="dxa"/>
                    <w:bottom w:w="0" w:type="dxa"/>
                    <w:right w:w="0" w:type="dxa"/>
                  </w:tcMar>
                  <w:vAlign w:val="center"/>
                </w:tcPr>
                <w:p w14:paraId="7C274515"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河南交院工程技术集团有限公司 </w:t>
                  </w:r>
                </w:p>
              </w:tc>
              <w:tc>
                <w:tcPr>
                  <w:tcW w:w="1639" w:type="pct"/>
                  <w:shd w:val="clear" w:color="auto" w:fill="auto"/>
                  <w:tcMar>
                    <w:top w:w="0" w:type="dxa"/>
                    <w:left w:w="0" w:type="dxa"/>
                    <w:bottom w:w="0" w:type="dxa"/>
                    <w:right w:w="0" w:type="dxa"/>
                  </w:tcMar>
                  <w:vAlign w:val="center"/>
                </w:tcPr>
                <w:p w14:paraId="099223F4"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郑州至西峡高速公路尧山至栾川段试验检测项目 YLJC-2 标段 </w:t>
                  </w:r>
                </w:p>
              </w:tc>
              <w:tc>
                <w:tcPr>
                  <w:tcW w:w="955" w:type="pct"/>
                  <w:shd w:val="clear" w:color="auto" w:fill="auto"/>
                  <w:tcMar>
                    <w:top w:w="0" w:type="dxa"/>
                    <w:left w:w="0" w:type="dxa"/>
                    <w:bottom w:w="0" w:type="dxa"/>
                    <w:right w:w="0" w:type="dxa"/>
                  </w:tcMar>
                  <w:vAlign w:val="center"/>
                </w:tcPr>
                <w:p w14:paraId="4679FBB7"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河南省尧栾西高速公路建设有限公司 </w:t>
                  </w:r>
                </w:p>
              </w:tc>
              <w:tc>
                <w:tcPr>
                  <w:tcW w:w="454" w:type="pct"/>
                  <w:shd w:val="clear" w:color="auto" w:fill="auto"/>
                  <w:tcMar>
                    <w:top w:w="0" w:type="dxa"/>
                    <w:left w:w="0" w:type="dxa"/>
                    <w:bottom w:w="0" w:type="dxa"/>
                    <w:right w:w="0" w:type="dxa"/>
                  </w:tcMar>
                  <w:vAlign w:val="center"/>
                </w:tcPr>
                <w:p w14:paraId="50BA7E89"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2016年10月14日 </w:t>
                  </w:r>
                </w:p>
              </w:tc>
              <w:tc>
                <w:tcPr>
                  <w:tcW w:w="447" w:type="pct"/>
                  <w:shd w:val="clear" w:color="auto" w:fill="auto"/>
                  <w:tcMar>
                    <w:top w:w="0" w:type="dxa"/>
                    <w:left w:w="0" w:type="dxa"/>
                    <w:bottom w:w="0" w:type="dxa"/>
                    <w:right w:w="0" w:type="dxa"/>
                  </w:tcMar>
                  <w:vAlign w:val="center"/>
                </w:tcPr>
                <w:p w14:paraId="1D952C8E"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15468876.05 </w:t>
                  </w:r>
                </w:p>
              </w:tc>
            </w:tr>
            <w:tr w:rsidR="00F70988" w14:paraId="0DEAC388" w14:textId="77777777">
              <w:tc>
                <w:tcPr>
                  <w:tcW w:w="101" w:type="pct"/>
                  <w:shd w:val="clear" w:color="auto" w:fill="auto"/>
                  <w:tcMar>
                    <w:top w:w="0" w:type="dxa"/>
                    <w:left w:w="0" w:type="dxa"/>
                    <w:bottom w:w="0" w:type="dxa"/>
                    <w:right w:w="0" w:type="dxa"/>
                  </w:tcMar>
                  <w:vAlign w:val="center"/>
                </w:tcPr>
                <w:p w14:paraId="35BA1F25"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8 </w:t>
                  </w:r>
                </w:p>
              </w:tc>
              <w:tc>
                <w:tcPr>
                  <w:tcW w:w="711" w:type="pct"/>
                  <w:shd w:val="clear" w:color="auto" w:fill="auto"/>
                  <w:tcMar>
                    <w:top w:w="0" w:type="dxa"/>
                    <w:left w:w="0" w:type="dxa"/>
                    <w:bottom w:w="0" w:type="dxa"/>
                    <w:right w:w="0" w:type="dxa"/>
                  </w:tcMar>
                  <w:vAlign w:val="center"/>
                </w:tcPr>
                <w:p w14:paraId="40498F1B"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豫工程20221085003002 </w:t>
                  </w:r>
                </w:p>
              </w:tc>
              <w:tc>
                <w:tcPr>
                  <w:tcW w:w="690" w:type="pct"/>
                  <w:shd w:val="clear" w:color="auto" w:fill="auto"/>
                  <w:tcMar>
                    <w:top w:w="0" w:type="dxa"/>
                    <w:left w:w="0" w:type="dxa"/>
                    <w:bottom w:w="0" w:type="dxa"/>
                    <w:right w:w="0" w:type="dxa"/>
                  </w:tcMar>
                  <w:vAlign w:val="center"/>
                </w:tcPr>
                <w:p w14:paraId="6103CF48"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河南交院工程技术集团有限公司 </w:t>
                  </w:r>
                </w:p>
              </w:tc>
              <w:tc>
                <w:tcPr>
                  <w:tcW w:w="1639" w:type="pct"/>
                  <w:shd w:val="clear" w:color="auto" w:fill="auto"/>
                  <w:tcMar>
                    <w:top w:w="0" w:type="dxa"/>
                    <w:left w:w="0" w:type="dxa"/>
                    <w:bottom w:w="0" w:type="dxa"/>
                    <w:right w:w="0" w:type="dxa"/>
                  </w:tcMar>
                  <w:vAlign w:val="center"/>
                </w:tcPr>
                <w:p w14:paraId="6A33DA24" w14:textId="77777777" w:rsidR="00F70988" w:rsidRDefault="00000000">
                  <w:pPr>
                    <w:widowControl/>
                    <w:jc w:val="center"/>
                    <w:rPr>
                      <w:rFonts w:ascii="宋体" w:eastAsia="宋体" w:hAnsi="宋体" w:cs="宋体"/>
                      <w:kern w:val="0"/>
                      <w:szCs w:val="21"/>
                      <w:lang w:bidi="ar"/>
                    </w:rPr>
                  </w:pPr>
                  <w:r>
                    <w:rPr>
                      <w:rFonts w:ascii="宋体" w:eastAsia="宋体" w:hAnsi="宋体" w:cs="宋体" w:hint="eastAsia"/>
                      <w:kern w:val="0"/>
                      <w:szCs w:val="21"/>
                      <w:lang w:bidi="ar"/>
                    </w:rPr>
                    <w:t>河南渑池至山西垣曲高速公路河南段第三方检测、试验服务</w:t>
                  </w:r>
                </w:p>
              </w:tc>
              <w:tc>
                <w:tcPr>
                  <w:tcW w:w="955" w:type="pct"/>
                  <w:shd w:val="clear" w:color="auto" w:fill="auto"/>
                  <w:tcMar>
                    <w:top w:w="0" w:type="dxa"/>
                    <w:left w:w="0" w:type="dxa"/>
                    <w:bottom w:w="0" w:type="dxa"/>
                    <w:right w:w="0" w:type="dxa"/>
                  </w:tcMar>
                  <w:vAlign w:val="center"/>
                </w:tcPr>
                <w:p w14:paraId="624480E0" w14:textId="77777777" w:rsidR="00F70988" w:rsidRDefault="00000000">
                  <w:pPr>
                    <w:widowControl/>
                    <w:jc w:val="center"/>
                    <w:rPr>
                      <w:rFonts w:ascii="宋体" w:eastAsia="宋体" w:hAnsi="宋体" w:cs="宋体"/>
                      <w:kern w:val="0"/>
                      <w:szCs w:val="21"/>
                      <w:lang w:bidi="ar"/>
                    </w:rPr>
                  </w:pPr>
                  <w:r>
                    <w:rPr>
                      <w:rFonts w:ascii="宋体" w:eastAsia="宋体" w:hAnsi="宋体" w:cs="宋体" w:hint="eastAsia"/>
                      <w:kern w:val="0"/>
                      <w:szCs w:val="21"/>
                      <w:lang w:bidi="ar"/>
                    </w:rPr>
                    <w:t>河南垣渑高速公路有限公司</w:t>
                  </w:r>
                </w:p>
              </w:tc>
              <w:tc>
                <w:tcPr>
                  <w:tcW w:w="454" w:type="pct"/>
                  <w:shd w:val="clear" w:color="auto" w:fill="auto"/>
                  <w:tcMar>
                    <w:top w:w="0" w:type="dxa"/>
                    <w:left w:w="0" w:type="dxa"/>
                    <w:bottom w:w="0" w:type="dxa"/>
                    <w:right w:w="0" w:type="dxa"/>
                  </w:tcMar>
                  <w:vAlign w:val="center"/>
                </w:tcPr>
                <w:p w14:paraId="7910FD7E"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2016年10月15日 </w:t>
                  </w:r>
                </w:p>
              </w:tc>
              <w:tc>
                <w:tcPr>
                  <w:tcW w:w="447" w:type="pct"/>
                  <w:shd w:val="clear" w:color="auto" w:fill="auto"/>
                  <w:tcMar>
                    <w:top w:w="0" w:type="dxa"/>
                    <w:left w:w="0" w:type="dxa"/>
                    <w:bottom w:w="0" w:type="dxa"/>
                    <w:right w:w="0" w:type="dxa"/>
                  </w:tcMar>
                  <w:vAlign w:val="center"/>
                </w:tcPr>
                <w:p w14:paraId="1BD9CF19"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18860000.00 </w:t>
                  </w:r>
                </w:p>
              </w:tc>
            </w:tr>
            <w:tr w:rsidR="00F70988" w14:paraId="0E0DE0C6" w14:textId="77777777">
              <w:tc>
                <w:tcPr>
                  <w:tcW w:w="101" w:type="pct"/>
                  <w:shd w:val="clear" w:color="auto" w:fill="auto"/>
                  <w:tcMar>
                    <w:top w:w="0" w:type="dxa"/>
                    <w:left w:w="0" w:type="dxa"/>
                    <w:bottom w:w="0" w:type="dxa"/>
                    <w:right w:w="0" w:type="dxa"/>
                  </w:tcMar>
                  <w:vAlign w:val="center"/>
                </w:tcPr>
                <w:p w14:paraId="025BFCE5"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 </w:t>
                  </w:r>
                </w:p>
              </w:tc>
              <w:tc>
                <w:tcPr>
                  <w:tcW w:w="711" w:type="pct"/>
                  <w:shd w:val="clear" w:color="auto" w:fill="auto"/>
                  <w:tcMar>
                    <w:top w:w="0" w:type="dxa"/>
                    <w:left w:w="0" w:type="dxa"/>
                    <w:bottom w:w="0" w:type="dxa"/>
                    <w:right w:w="0" w:type="dxa"/>
                  </w:tcMar>
                  <w:vAlign w:val="center"/>
                </w:tcPr>
                <w:p w14:paraId="1E01916B"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豫工程20221085003002 </w:t>
                  </w:r>
                </w:p>
              </w:tc>
              <w:tc>
                <w:tcPr>
                  <w:tcW w:w="690" w:type="pct"/>
                  <w:shd w:val="clear" w:color="auto" w:fill="auto"/>
                  <w:tcMar>
                    <w:top w:w="0" w:type="dxa"/>
                    <w:left w:w="0" w:type="dxa"/>
                    <w:bottom w:w="0" w:type="dxa"/>
                    <w:right w:w="0" w:type="dxa"/>
                  </w:tcMar>
                  <w:vAlign w:val="center"/>
                </w:tcPr>
                <w:p w14:paraId="3D348081"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河南高速公路试验检测有限公司 </w:t>
                  </w:r>
                </w:p>
              </w:tc>
              <w:tc>
                <w:tcPr>
                  <w:tcW w:w="1639" w:type="pct"/>
                  <w:shd w:val="clear" w:color="auto" w:fill="auto"/>
                  <w:tcMar>
                    <w:top w:w="0" w:type="dxa"/>
                    <w:left w:w="0" w:type="dxa"/>
                    <w:bottom w:w="0" w:type="dxa"/>
                    <w:right w:w="0" w:type="dxa"/>
                  </w:tcMar>
                  <w:vAlign w:val="center"/>
                </w:tcPr>
                <w:p w14:paraId="22329C0C"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三门峡至淅川高速公路豫晋省界至灵宝段工程 </w:t>
                  </w:r>
                </w:p>
              </w:tc>
              <w:tc>
                <w:tcPr>
                  <w:tcW w:w="955" w:type="pct"/>
                  <w:shd w:val="clear" w:color="auto" w:fill="auto"/>
                  <w:tcMar>
                    <w:top w:w="0" w:type="dxa"/>
                    <w:left w:w="0" w:type="dxa"/>
                    <w:bottom w:w="0" w:type="dxa"/>
                    <w:right w:w="0" w:type="dxa"/>
                  </w:tcMar>
                  <w:vAlign w:val="center"/>
                </w:tcPr>
                <w:p w14:paraId="0A994145"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河南省三门峡至淅川高速公路项目有限公司 </w:t>
                  </w:r>
                </w:p>
              </w:tc>
              <w:tc>
                <w:tcPr>
                  <w:tcW w:w="454" w:type="pct"/>
                  <w:shd w:val="clear" w:color="auto" w:fill="auto"/>
                  <w:tcMar>
                    <w:top w:w="0" w:type="dxa"/>
                    <w:left w:w="0" w:type="dxa"/>
                    <w:bottom w:w="0" w:type="dxa"/>
                    <w:right w:w="0" w:type="dxa"/>
                  </w:tcMar>
                  <w:vAlign w:val="center"/>
                </w:tcPr>
                <w:p w14:paraId="34699D6E"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2016年01月15日 </w:t>
                  </w:r>
                </w:p>
              </w:tc>
              <w:tc>
                <w:tcPr>
                  <w:tcW w:w="447" w:type="pct"/>
                  <w:shd w:val="clear" w:color="auto" w:fill="auto"/>
                  <w:tcMar>
                    <w:top w:w="0" w:type="dxa"/>
                    <w:left w:w="0" w:type="dxa"/>
                    <w:bottom w:w="0" w:type="dxa"/>
                    <w:right w:w="0" w:type="dxa"/>
                  </w:tcMar>
                  <w:vAlign w:val="center"/>
                </w:tcPr>
                <w:p w14:paraId="52C942A0"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3141411.00 </w:t>
                  </w:r>
                </w:p>
              </w:tc>
            </w:tr>
            <w:tr w:rsidR="00F70988" w14:paraId="580EA46C" w14:textId="77777777">
              <w:tc>
                <w:tcPr>
                  <w:tcW w:w="101" w:type="pct"/>
                  <w:shd w:val="clear" w:color="auto" w:fill="auto"/>
                  <w:tcMar>
                    <w:top w:w="0" w:type="dxa"/>
                    <w:left w:w="0" w:type="dxa"/>
                    <w:bottom w:w="0" w:type="dxa"/>
                    <w:right w:w="0" w:type="dxa"/>
                  </w:tcMar>
                  <w:vAlign w:val="center"/>
                </w:tcPr>
                <w:p w14:paraId="4574CDF1"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10 </w:t>
                  </w:r>
                </w:p>
              </w:tc>
              <w:tc>
                <w:tcPr>
                  <w:tcW w:w="711" w:type="pct"/>
                  <w:shd w:val="clear" w:color="auto" w:fill="auto"/>
                  <w:tcMar>
                    <w:top w:w="0" w:type="dxa"/>
                    <w:left w:w="0" w:type="dxa"/>
                    <w:bottom w:w="0" w:type="dxa"/>
                    <w:right w:w="0" w:type="dxa"/>
                  </w:tcMar>
                  <w:vAlign w:val="center"/>
                </w:tcPr>
                <w:p w14:paraId="2D0D715E"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豫工程20221085003002 </w:t>
                  </w:r>
                </w:p>
              </w:tc>
              <w:tc>
                <w:tcPr>
                  <w:tcW w:w="690" w:type="pct"/>
                  <w:shd w:val="clear" w:color="auto" w:fill="auto"/>
                  <w:tcMar>
                    <w:top w:w="0" w:type="dxa"/>
                    <w:left w:w="0" w:type="dxa"/>
                    <w:bottom w:w="0" w:type="dxa"/>
                    <w:right w:w="0" w:type="dxa"/>
                  </w:tcMar>
                  <w:vAlign w:val="center"/>
                </w:tcPr>
                <w:p w14:paraId="77C2DC51"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河南高速公路试验检测有限公司 </w:t>
                  </w:r>
                </w:p>
              </w:tc>
              <w:tc>
                <w:tcPr>
                  <w:tcW w:w="1639" w:type="pct"/>
                  <w:shd w:val="clear" w:color="auto" w:fill="auto"/>
                  <w:tcMar>
                    <w:top w:w="0" w:type="dxa"/>
                    <w:left w:w="0" w:type="dxa"/>
                    <w:bottom w:w="0" w:type="dxa"/>
                    <w:right w:w="0" w:type="dxa"/>
                  </w:tcMar>
                  <w:vAlign w:val="center"/>
                </w:tcPr>
                <w:p w14:paraId="098AFFF9"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郑州至西峡高速公路双龙至西峡段 </w:t>
                  </w:r>
                </w:p>
              </w:tc>
              <w:tc>
                <w:tcPr>
                  <w:tcW w:w="955" w:type="pct"/>
                  <w:shd w:val="clear" w:color="auto" w:fill="auto"/>
                  <w:tcMar>
                    <w:top w:w="0" w:type="dxa"/>
                    <w:left w:w="0" w:type="dxa"/>
                    <w:bottom w:w="0" w:type="dxa"/>
                    <w:right w:w="0" w:type="dxa"/>
                  </w:tcMar>
                  <w:vAlign w:val="center"/>
                </w:tcPr>
                <w:p w14:paraId="348AA057"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河南省尧栾西高速公路建设有限公司 </w:t>
                  </w:r>
                </w:p>
              </w:tc>
              <w:tc>
                <w:tcPr>
                  <w:tcW w:w="454" w:type="pct"/>
                  <w:shd w:val="clear" w:color="auto" w:fill="auto"/>
                  <w:tcMar>
                    <w:top w:w="0" w:type="dxa"/>
                    <w:left w:w="0" w:type="dxa"/>
                    <w:bottom w:w="0" w:type="dxa"/>
                    <w:right w:w="0" w:type="dxa"/>
                  </w:tcMar>
                  <w:vAlign w:val="center"/>
                </w:tcPr>
                <w:p w14:paraId="4535FBE0"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2018年02月08日 </w:t>
                  </w:r>
                </w:p>
              </w:tc>
              <w:tc>
                <w:tcPr>
                  <w:tcW w:w="447" w:type="pct"/>
                  <w:shd w:val="clear" w:color="auto" w:fill="auto"/>
                  <w:tcMar>
                    <w:top w:w="0" w:type="dxa"/>
                    <w:left w:w="0" w:type="dxa"/>
                    <w:bottom w:w="0" w:type="dxa"/>
                    <w:right w:w="0" w:type="dxa"/>
                  </w:tcMar>
                  <w:vAlign w:val="center"/>
                </w:tcPr>
                <w:p w14:paraId="430CAB26"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7817024.88 </w:t>
                  </w:r>
                </w:p>
              </w:tc>
            </w:tr>
            <w:tr w:rsidR="00F70988" w14:paraId="177DCD0D" w14:textId="77777777">
              <w:tc>
                <w:tcPr>
                  <w:tcW w:w="101" w:type="pct"/>
                  <w:shd w:val="clear" w:color="auto" w:fill="auto"/>
                  <w:tcMar>
                    <w:top w:w="0" w:type="dxa"/>
                    <w:left w:w="0" w:type="dxa"/>
                    <w:bottom w:w="0" w:type="dxa"/>
                    <w:right w:w="0" w:type="dxa"/>
                  </w:tcMar>
                  <w:vAlign w:val="center"/>
                </w:tcPr>
                <w:p w14:paraId="44C6B859"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11 </w:t>
                  </w:r>
                </w:p>
              </w:tc>
              <w:tc>
                <w:tcPr>
                  <w:tcW w:w="711" w:type="pct"/>
                  <w:shd w:val="clear" w:color="auto" w:fill="auto"/>
                  <w:tcMar>
                    <w:top w:w="0" w:type="dxa"/>
                    <w:left w:w="0" w:type="dxa"/>
                    <w:bottom w:w="0" w:type="dxa"/>
                    <w:right w:w="0" w:type="dxa"/>
                  </w:tcMar>
                  <w:vAlign w:val="center"/>
                </w:tcPr>
                <w:p w14:paraId="169B0481"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豫工程20221085003002 </w:t>
                  </w:r>
                </w:p>
              </w:tc>
              <w:tc>
                <w:tcPr>
                  <w:tcW w:w="690" w:type="pct"/>
                  <w:shd w:val="clear" w:color="auto" w:fill="auto"/>
                  <w:tcMar>
                    <w:top w:w="0" w:type="dxa"/>
                    <w:left w:w="0" w:type="dxa"/>
                    <w:bottom w:w="0" w:type="dxa"/>
                    <w:right w:w="0" w:type="dxa"/>
                  </w:tcMar>
                  <w:vAlign w:val="center"/>
                </w:tcPr>
                <w:p w14:paraId="540877FE"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河南高速公路试验检测有限公司 </w:t>
                  </w:r>
                </w:p>
              </w:tc>
              <w:tc>
                <w:tcPr>
                  <w:tcW w:w="1639" w:type="pct"/>
                  <w:shd w:val="clear" w:color="auto" w:fill="auto"/>
                  <w:tcMar>
                    <w:top w:w="0" w:type="dxa"/>
                    <w:left w:w="0" w:type="dxa"/>
                    <w:bottom w:w="0" w:type="dxa"/>
                    <w:right w:w="0" w:type="dxa"/>
                  </w:tcMar>
                  <w:vAlign w:val="center"/>
                </w:tcPr>
                <w:p w14:paraId="63F02EC7"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省道 S11 曲靖至砚山公路曲靖（麒麟区）至师宗段高速公路 </w:t>
                  </w:r>
                </w:p>
              </w:tc>
              <w:tc>
                <w:tcPr>
                  <w:tcW w:w="955" w:type="pct"/>
                  <w:shd w:val="clear" w:color="auto" w:fill="auto"/>
                  <w:tcMar>
                    <w:top w:w="0" w:type="dxa"/>
                    <w:left w:w="0" w:type="dxa"/>
                    <w:bottom w:w="0" w:type="dxa"/>
                    <w:right w:w="0" w:type="dxa"/>
                  </w:tcMar>
                  <w:vAlign w:val="center"/>
                </w:tcPr>
                <w:p w14:paraId="103F6A87"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曲靖高速公路投资有限公司 </w:t>
                  </w:r>
                </w:p>
              </w:tc>
              <w:tc>
                <w:tcPr>
                  <w:tcW w:w="454" w:type="pct"/>
                  <w:shd w:val="clear" w:color="auto" w:fill="auto"/>
                  <w:tcMar>
                    <w:top w:w="0" w:type="dxa"/>
                    <w:left w:w="0" w:type="dxa"/>
                    <w:bottom w:w="0" w:type="dxa"/>
                    <w:right w:w="0" w:type="dxa"/>
                  </w:tcMar>
                  <w:vAlign w:val="center"/>
                </w:tcPr>
                <w:p w14:paraId="6BE67589"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2019年01月16日 </w:t>
                  </w:r>
                </w:p>
              </w:tc>
              <w:tc>
                <w:tcPr>
                  <w:tcW w:w="447" w:type="pct"/>
                  <w:shd w:val="clear" w:color="auto" w:fill="auto"/>
                  <w:tcMar>
                    <w:top w:w="0" w:type="dxa"/>
                    <w:left w:w="0" w:type="dxa"/>
                    <w:bottom w:w="0" w:type="dxa"/>
                    <w:right w:w="0" w:type="dxa"/>
                  </w:tcMar>
                  <w:vAlign w:val="center"/>
                </w:tcPr>
                <w:p w14:paraId="03380754"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10907205.00 </w:t>
                  </w:r>
                </w:p>
              </w:tc>
            </w:tr>
            <w:tr w:rsidR="00F70988" w14:paraId="319D5104" w14:textId="77777777">
              <w:tc>
                <w:tcPr>
                  <w:tcW w:w="101" w:type="pct"/>
                  <w:shd w:val="clear" w:color="auto" w:fill="auto"/>
                  <w:tcMar>
                    <w:top w:w="0" w:type="dxa"/>
                    <w:left w:w="0" w:type="dxa"/>
                    <w:bottom w:w="0" w:type="dxa"/>
                    <w:right w:w="0" w:type="dxa"/>
                  </w:tcMar>
                  <w:vAlign w:val="center"/>
                </w:tcPr>
                <w:p w14:paraId="503033A8"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12 </w:t>
                  </w:r>
                </w:p>
              </w:tc>
              <w:tc>
                <w:tcPr>
                  <w:tcW w:w="711" w:type="pct"/>
                  <w:shd w:val="clear" w:color="auto" w:fill="auto"/>
                  <w:tcMar>
                    <w:top w:w="0" w:type="dxa"/>
                    <w:left w:w="0" w:type="dxa"/>
                    <w:bottom w:w="0" w:type="dxa"/>
                    <w:right w:w="0" w:type="dxa"/>
                  </w:tcMar>
                  <w:vAlign w:val="center"/>
                </w:tcPr>
                <w:p w14:paraId="643A8CE5"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豫工程20221085003002 </w:t>
                  </w:r>
                </w:p>
              </w:tc>
              <w:tc>
                <w:tcPr>
                  <w:tcW w:w="690" w:type="pct"/>
                  <w:shd w:val="clear" w:color="auto" w:fill="auto"/>
                  <w:tcMar>
                    <w:top w:w="0" w:type="dxa"/>
                    <w:left w:w="0" w:type="dxa"/>
                    <w:bottom w:w="0" w:type="dxa"/>
                    <w:right w:w="0" w:type="dxa"/>
                  </w:tcMar>
                  <w:vAlign w:val="center"/>
                </w:tcPr>
                <w:p w14:paraId="353C175E"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河南高速公路试验检测有限公司 </w:t>
                  </w:r>
                </w:p>
              </w:tc>
              <w:tc>
                <w:tcPr>
                  <w:tcW w:w="1639" w:type="pct"/>
                  <w:shd w:val="clear" w:color="auto" w:fill="auto"/>
                  <w:tcMar>
                    <w:top w:w="0" w:type="dxa"/>
                    <w:left w:w="0" w:type="dxa"/>
                    <w:bottom w:w="0" w:type="dxa"/>
                    <w:right w:w="0" w:type="dxa"/>
                  </w:tcMar>
                  <w:vAlign w:val="center"/>
                </w:tcPr>
                <w:p w14:paraId="5D59336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商丘至登封高速公路郑州境段工程 </w:t>
                  </w:r>
                </w:p>
              </w:tc>
              <w:tc>
                <w:tcPr>
                  <w:tcW w:w="955" w:type="pct"/>
                  <w:shd w:val="clear" w:color="auto" w:fill="auto"/>
                  <w:tcMar>
                    <w:top w:w="0" w:type="dxa"/>
                    <w:left w:w="0" w:type="dxa"/>
                    <w:bottom w:w="0" w:type="dxa"/>
                    <w:right w:w="0" w:type="dxa"/>
                  </w:tcMar>
                  <w:vAlign w:val="center"/>
                </w:tcPr>
                <w:p w14:paraId="4215265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河南中原高速公路股份有限公司新登分公司 </w:t>
                  </w:r>
                </w:p>
              </w:tc>
              <w:tc>
                <w:tcPr>
                  <w:tcW w:w="454" w:type="pct"/>
                  <w:shd w:val="clear" w:color="auto" w:fill="auto"/>
                  <w:tcMar>
                    <w:top w:w="0" w:type="dxa"/>
                    <w:left w:w="0" w:type="dxa"/>
                    <w:bottom w:w="0" w:type="dxa"/>
                    <w:right w:w="0" w:type="dxa"/>
                  </w:tcMar>
                  <w:vAlign w:val="center"/>
                </w:tcPr>
                <w:p w14:paraId="406BEAF6"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2014年07月09日 </w:t>
                  </w:r>
                </w:p>
              </w:tc>
              <w:tc>
                <w:tcPr>
                  <w:tcW w:w="447" w:type="pct"/>
                  <w:shd w:val="clear" w:color="auto" w:fill="auto"/>
                  <w:tcMar>
                    <w:top w:w="0" w:type="dxa"/>
                    <w:left w:w="0" w:type="dxa"/>
                    <w:bottom w:w="0" w:type="dxa"/>
                    <w:right w:w="0" w:type="dxa"/>
                  </w:tcMar>
                  <w:vAlign w:val="center"/>
                </w:tcPr>
                <w:p w14:paraId="0721AAAD"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7917100.00 </w:t>
                  </w:r>
                </w:p>
              </w:tc>
            </w:tr>
          </w:tbl>
          <w:p w14:paraId="7B39D9B2" w14:textId="77777777" w:rsidR="00F70988" w:rsidRDefault="00F70988">
            <w:pPr>
              <w:spacing w:line="450" w:lineRule="atLeast"/>
              <w:jc w:val="center"/>
              <w:rPr>
                <w:rFonts w:ascii="宋体" w:eastAsia="宋体" w:hAnsi="宋体" w:cs="宋体"/>
                <w:szCs w:val="21"/>
              </w:rPr>
            </w:pPr>
          </w:p>
        </w:tc>
      </w:tr>
    </w:tbl>
    <w:p w14:paraId="379DA088" w14:textId="77777777" w:rsidR="00F70988"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lastRenderedPageBreak/>
        <w:t>1.3、中标候选人项目负责人业绩</w:t>
      </w:r>
    </w:p>
    <w:p w14:paraId="3524630A" w14:textId="77777777" w:rsidR="00F70988"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无此项内容</w:t>
      </w:r>
    </w:p>
    <w:p w14:paraId="4FF8441C" w14:textId="77777777" w:rsidR="00F70988"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二、中标候选人响应招标文件要求的资格能力条件</w:t>
      </w:r>
    </w:p>
    <w:p w14:paraId="0259B8F9" w14:textId="77777777" w:rsidR="00F70988"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2.1招标文件要求的资格能力条件</w:t>
      </w:r>
    </w:p>
    <w:tbl>
      <w:tblPr>
        <w:tblW w:w="4998"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25"/>
        <w:gridCol w:w="1485"/>
        <w:gridCol w:w="8048"/>
      </w:tblGrid>
      <w:tr w:rsidR="00F70988" w14:paraId="061EA9C3" w14:textId="77777777">
        <w:tc>
          <w:tcPr>
            <w:tcW w:w="93" w:type="pct"/>
            <w:shd w:val="clear" w:color="auto" w:fill="auto"/>
            <w:tcMar>
              <w:top w:w="0" w:type="dxa"/>
              <w:left w:w="0" w:type="dxa"/>
              <w:bottom w:w="0" w:type="dxa"/>
              <w:right w:w="0" w:type="dxa"/>
            </w:tcMar>
            <w:vAlign w:val="center"/>
          </w:tcPr>
          <w:p w14:paraId="4719D0EB"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序号</w:t>
            </w:r>
          </w:p>
        </w:tc>
        <w:tc>
          <w:tcPr>
            <w:tcW w:w="635" w:type="pct"/>
            <w:shd w:val="clear" w:color="auto" w:fill="auto"/>
            <w:tcMar>
              <w:top w:w="0" w:type="dxa"/>
              <w:left w:w="0" w:type="dxa"/>
              <w:bottom w:w="0" w:type="dxa"/>
              <w:right w:w="0" w:type="dxa"/>
            </w:tcMar>
            <w:vAlign w:val="center"/>
          </w:tcPr>
          <w:p w14:paraId="4470A48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标段编号</w:t>
            </w:r>
          </w:p>
        </w:tc>
        <w:tc>
          <w:tcPr>
            <w:tcW w:w="4271" w:type="pct"/>
            <w:shd w:val="clear" w:color="auto" w:fill="auto"/>
            <w:tcMar>
              <w:top w:w="0" w:type="dxa"/>
              <w:left w:w="0" w:type="dxa"/>
              <w:bottom w:w="0" w:type="dxa"/>
              <w:right w:w="0" w:type="dxa"/>
            </w:tcMar>
            <w:vAlign w:val="center"/>
          </w:tcPr>
          <w:p w14:paraId="3063F79A"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资格能力条件</w:t>
            </w:r>
          </w:p>
        </w:tc>
      </w:tr>
      <w:tr w:rsidR="00F70988" w14:paraId="210FE998" w14:textId="77777777">
        <w:tc>
          <w:tcPr>
            <w:tcW w:w="93" w:type="pct"/>
            <w:shd w:val="clear" w:color="auto" w:fill="auto"/>
            <w:tcMar>
              <w:top w:w="0" w:type="dxa"/>
              <w:left w:w="0" w:type="dxa"/>
              <w:bottom w:w="0" w:type="dxa"/>
              <w:right w:w="0" w:type="dxa"/>
            </w:tcMar>
            <w:vAlign w:val="center"/>
          </w:tcPr>
          <w:p w14:paraId="6163570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1 </w:t>
            </w:r>
          </w:p>
        </w:tc>
        <w:tc>
          <w:tcPr>
            <w:tcW w:w="635" w:type="pct"/>
            <w:shd w:val="clear" w:color="auto" w:fill="auto"/>
            <w:tcMar>
              <w:top w:w="0" w:type="dxa"/>
              <w:left w:w="0" w:type="dxa"/>
              <w:bottom w:w="0" w:type="dxa"/>
              <w:right w:w="0" w:type="dxa"/>
            </w:tcMar>
            <w:vAlign w:val="center"/>
          </w:tcPr>
          <w:p w14:paraId="3B0DD845"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豫工程20221085003002 </w:t>
            </w:r>
          </w:p>
        </w:tc>
        <w:tc>
          <w:tcPr>
            <w:tcW w:w="4271" w:type="pct"/>
            <w:shd w:val="clear" w:color="auto" w:fill="auto"/>
            <w:tcMar>
              <w:top w:w="0" w:type="dxa"/>
              <w:left w:w="0" w:type="dxa"/>
              <w:bottom w:w="0" w:type="dxa"/>
              <w:right w:w="0" w:type="dxa"/>
            </w:tcMar>
            <w:vAlign w:val="center"/>
          </w:tcPr>
          <w:p w14:paraId="1D2EA22A" w14:textId="77777777" w:rsidR="00F70988" w:rsidRDefault="00000000">
            <w:pPr>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1本招标项目要求投标人具有独立法人资格处于合法有效的经营状态，具备承担本项目施工监理、试验检测的资质条件、能力和信誉，并在人员、设备等方面具有相应的施工监理或试验检测能力。具体应满足下列要求：</w:t>
            </w:r>
            <w:r>
              <w:rPr>
                <w:rFonts w:ascii="宋体" w:eastAsia="宋体" w:hAnsi="宋体" w:cs="宋体" w:hint="eastAsia"/>
                <w:bCs/>
                <w:kern w:val="11"/>
                <w:szCs w:val="21"/>
              </w:rPr>
              <w:t>B类试验检测</w:t>
            </w:r>
            <w:r>
              <w:rPr>
                <w:rFonts w:ascii="宋体" w:eastAsia="宋体" w:hAnsi="宋体" w:cs="宋体" w:hint="eastAsia"/>
                <w:kern w:val="0"/>
                <w:szCs w:val="21"/>
                <w:lang w:bidi="ar"/>
              </w:rPr>
              <w:t xml:space="preserve">资质要求（1）持有工商行政管理部门核发的有效企业营业执照或事业单位法人证书。 （2）具有交通运输主管部门颁发的公路工程试验检测综合甲级证书和质量技术监督部门颁发的CMA计量认证证书或CMA 资质认定证书。 业绩要求2016年11月1日至投标截止时间前一天（以交工日期为准）须同时满足下列①、②项要求（①、②项中的项目可为同一合同项目，也可为不同的合同项目）： ①独立完成过一条不少于30公里的新建或改扩建高速公路试验检测任务（施工期间，不含交（竣）工质量检测）。 ②独立完成过一条含特大桥的新建或改扩建高速公路项目的试验检测任务（施工期间，不含交（竣）工质量检测）。试验检测标段投标人：如投标人名称与检测机构名称不一致时，且投标人与检测机构为“具有投资参股关系的关联企业，或具有直接管理和被管理关系的母子公司，或法定代表人为同一人”关系时，均视为投标人自有的检测机构，但须提供相关证明材料（如验资报告等），证明投标人与检测机构的关系。 2本次招标不接受联合体投标。 3投标人最多可对本招标项目的1个类别投标。投标人可对A类1个标段投标，最多允许中1个标段；投标人可对B类1个标段投标，最多允许中1个标段。 4 本次招标不接受在交通运输部或河南省交通运输厅最新年度信用评价等级列为D级有效期内的投标人。 5与招标人存在利害关系可能影响招标公正性的单位，不得参加投标。单位负责人为同一人或存在控股、管理关系的不同单位，不得同时参加同一标段投标，否则，相关投标均无效。 6在“信用中国”网站（http：//www.creditchina.gov.cn/）中被列入失信被执行人名单的投标人，不得参加投标。其他内容详见招标公告。 </w:t>
            </w:r>
          </w:p>
        </w:tc>
      </w:tr>
    </w:tbl>
    <w:p w14:paraId="7A8138DE" w14:textId="77777777" w:rsidR="00F70988"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2.2中标候选人响应招标文件要求的资格能力条件情况</w:t>
      </w:r>
    </w:p>
    <w:tbl>
      <w:tblPr>
        <w:tblW w:w="4998"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93"/>
        <w:gridCol w:w="2131"/>
        <w:gridCol w:w="2908"/>
        <w:gridCol w:w="4426"/>
      </w:tblGrid>
      <w:tr w:rsidR="00F70988" w14:paraId="63F975C3" w14:textId="77777777">
        <w:tc>
          <w:tcPr>
            <w:tcW w:w="150" w:type="pct"/>
            <w:shd w:val="clear" w:color="auto" w:fill="auto"/>
            <w:tcMar>
              <w:top w:w="0" w:type="dxa"/>
              <w:left w:w="0" w:type="dxa"/>
              <w:bottom w:w="0" w:type="dxa"/>
              <w:right w:w="0" w:type="dxa"/>
            </w:tcMar>
            <w:vAlign w:val="center"/>
          </w:tcPr>
          <w:p w14:paraId="4A6F95E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序号</w:t>
            </w:r>
          </w:p>
        </w:tc>
        <w:tc>
          <w:tcPr>
            <w:tcW w:w="1092" w:type="pct"/>
            <w:shd w:val="clear" w:color="auto" w:fill="auto"/>
            <w:tcMar>
              <w:top w:w="0" w:type="dxa"/>
              <w:left w:w="0" w:type="dxa"/>
              <w:bottom w:w="0" w:type="dxa"/>
              <w:right w:w="0" w:type="dxa"/>
            </w:tcMar>
            <w:vAlign w:val="center"/>
          </w:tcPr>
          <w:p w14:paraId="35D5D50C"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标段编号</w:t>
            </w:r>
          </w:p>
        </w:tc>
        <w:tc>
          <w:tcPr>
            <w:tcW w:w="1489" w:type="pct"/>
            <w:shd w:val="clear" w:color="auto" w:fill="auto"/>
            <w:tcMar>
              <w:top w:w="0" w:type="dxa"/>
              <w:left w:w="0" w:type="dxa"/>
              <w:bottom w:w="0" w:type="dxa"/>
              <w:right w:w="0" w:type="dxa"/>
            </w:tcMar>
            <w:vAlign w:val="center"/>
          </w:tcPr>
          <w:p w14:paraId="675AEDF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单位名称</w:t>
            </w:r>
          </w:p>
        </w:tc>
        <w:tc>
          <w:tcPr>
            <w:tcW w:w="2267" w:type="pct"/>
            <w:shd w:val="clear" w:color="auto" w:fill="auto"/>
            <w:tcMar>
              <w:top w:w="0" w:type="dxa"/>
              <w:left w:w="0" w:type="dxa"/>
              <w:bottom w:w="0" w:type="dxa"/>
              <w:right w:w="0" w:type="dxa"/>
            </w:tcMar>
            <w:vAlign w:val="center"/>
          </w:tcPr>
          <w:p w14:paraId="26674CC9"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资格能力条件</w:t>
            </w:r>
          </w:p>
        </w:tc>
      </w:tr>
      <w:tr w:rsidR="00F70988" w14:paraId="3D0AB26F" w14:textId="77777777">
        <w:tc>
          <w:tcPr>
            <w:tcW w:w="150" w:type="pct"/>
            <w:shd w:val="clear" w:color="auto" w:fill="auto"/>
            <w:tcMar>
              <w:top w:w="0" w:type="dxa"/>
              <w:left w:w="0" w:type="dxa"/>
              <w:bottom w:w="0" w:type="dxa"/>
              <w:right w:w="0" w:type="dxa"/>
            </w:tcMar>
            <w:vAlign w:val="center"/>
          </w:tcPr>
          <w:p w14:paraId="7427A343"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lastRenderedPageBreak/>
              <w:t xml:space="preserve">1 </w:t>
            </w:r>
          </w:p>
        </w:tc>
        <w:tc>
          <w:tcPr>
            <w:tcW w:w="1092" w:type="pct"/>
            <w:shd w:val="clear" w:color="auto" w:fill="auto"/>
            <w:tcMar>
              <w:top w:w="0" w:type="dxa"/>
              <w:left w:w="0" w:type="dxa"/>
              <w:bottom w:w="0" w:type="dxa"/>
              <w:right w:w="0" w:type="dxa"/>
            </w:tcMar>
            <w:vAlign w:val="center"/>
          </w:tcPr>
          <w:p w14:paraId="2FAF30FC"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豫工程20221085003002 </w:t>
            </w:r>
          </w:p>
        </w:tc>
        <w:tc>
          <w:tcPr>
            <w:tcW w:w="1489" w:type="pct"/>
            <w:shd w:val="clear" w:color="auto" w:fill="auto"/>
            <w:tcMar>
              <w:top w:w="0" w:type="dxa"/>
              <w:left w:w="0" w:type="dxa"/>
              <w:bottom w:w="0" w:type="dxa"/>
              <w:right w:w="0" w:type="dxa"/>
            </w:tcMar>
            <w:vAlign w:val="center"/>
          </w:tcPr>
          <w:p w14:paraId="6EF6FFE5"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中犇检测认证有限公司 </w:t>
            </w:r>
          </w:p>
        </w:tc>
        <w:tc>
          <w:tcPr>
            <w:tcW w:w="2267" w:type="pct"/>
            <w:shd w:val="clear" w:color="auto" w:fill="auto"/>
            <w:tcMar>
              <w:top w:w="0" w:type="dxa"/>
              <w:left w:w="0" w:type="dxa"/>
              <w:bottom w:w="0" w:type="dxa"/>
              <w:right w:w="0" w:type="dxa"/>
            </w:tcMar>
            <w:vAlign w:val="center"/>
          </w:tcPr>
          <w:p w14:paraId="14C3F7EB"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响应 </w:t>
            </w:r>
          </w:p>
        </w:tc>
      </w:tr>
      <w:tr w:rsidR="00F70988" w14:paraId="079CC32F" w14:textId="77777777">
        <w:tc>
          <w:tcPr>
            <w:tcW w:w="150" w:type="pct"/>
            <w:shd w:val="clear" w:color="auto" w:fill="auto"/>
            <w:tcMar>
              <w:top w:w="0" w:type="dxa"/>
              <w:left w:w="0" w:type="dxa"/>
              <w:bottom w:w="0" w:type="dxa"/>
              <w:right w:w="0" w:type="dxa"/>
            </w:tcMar>
            <w:vAlign w:val="center"/>
          </w:tcPr>
          <w:p w14:paraId="5E6C31C7"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2 </w:t>
            </w:r>
          </w:p>
        </w:tc>
        <w:tc>
          <w:tcPr>
            <w:tcW w:w="1092" w:type="pct"/>
            <w:shd w:val="clear" w:color="auto" w:fill="auto"/>
            <w:tcMar>
              <w:top w:w="0" w:type="dxa"/>
              <w:left w:w="0" w:type="dxa"/>
              <w:bottom w:w="0" w:type="dxa"/>
              <w:right w:w="0" w:type="dxa"/>
            </w:tcMar>
            <w:vAlign w:val="center"/>
          </w:tcPr>
          <w:p w14:paraId="77BE76E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豫工程20221085003002 </w:t>
            </w:r>
          </w:p>
        </w:tc>
        <w:tc>
          <w:tcPr>
            <w:tcW w:w="1489" w:type="pct"/>
            <w:shd w:val="clear" w:color="auto" w:fill="auto"/>
            <w:tcMar>
              <w:top w:w="0" w:type="dxa"/>
              <w:left w:w="0" w:type="dxa"/>
              <w:bottom w:w="0" w:type="dxa"/>
              <w:right w:w="0" w:type="dxa"/>
            </w:tcMar>
            <w:vAlign w:val="center"/>
          </w:tcPr>
          <w:p w14:paraId="60E3A2E7"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河南高速公路试验检测有限公司 </w:t>
            </w:r>
          </w:p>
        </w:tc>
        <w:tc>
          <w:tcPr>
            <w:tcW w:w="2267" w:type="pct"/>
            <w:shd w:val="clear" w:color="auto" w:fill="auto"/>
            <w:tcMar>
              <w:top w:w="0" w:type="dxa"/>
              <w:left w:w="0" w:type="dxa"/>
              <w:bottom w:w="0" w:type="dxa"/>
              <w:right w:w="0" w:type="dxa"/>
            </w:tcMar>
            <w:vAlign w:val="center"/>
          </w:tcPr>
          <w:p w14:paraId="17ED59DA"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响应 </w:t>
            </w:r>
          </w:p>
        </w:tc>
      </w:tr>
      <w:tr w:rsidR="00F70988" w14:paraId="52F8B4DF" w14:textId="77777777">
        <w:tc>
          <w:tcPr>
            <w:tcW w:w="150" w:type="pct"/>
            <w:shd w:val="clear" w:color="auto" w:fill="auto"/>
            <w:tcMar>
              <w:top w:w="0" w:type="dxa"/>
              <w:left w:w="0" w:type="dxa"/>
              <w:bottom w:w="0" w:type="dxa"/>
              <w:right w:w="0" w:type="dxa"/>
            </w:tcMar>
            <w:vAlign w:val="center"/>
          </w:tcPr>
          <w:p w14:paraId="23F8A463"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3 </w:t>
            </w:r>
          </w:p>
        </w:tc>
        <w:tc>
          <w:tcPr>
            <w:tcW w:w="1092" w:type="pct"/>
            <w:shd w:val="clear" w:color="auto" w:fill="auto"/>
            <w:tcMar>
              <w:top w:w="0" w:type="dxa"/>
              <w:left w:w="0" w:type="dxa"/>
              <w:bottom w:w="0" w:type="dxa"/>
              <w:right w:w="0" w:type="dxa"/>
            </w:tcMar>
            <w:vAlign w:val="center"/>
          </w:tcPr>
          <w:p w14:paraId="14C73A4A"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豫工程20221085003002 </w:t>
            </w:r>
          </w:p>
        </w:tc>
        <w:tc>
          <w:tcPr>
            <w:tcW w:w="1489" w:type="pct"/>
            <w:shd w:val="clear" w:color="auto" w:fill="auto"/>
            <w:tcMar>
              <w:top w:w="0" w:type="dxa"/>
              <w:left w:w="0" w:type="dxa"/>
              <w:bottom w:w="0" w:type="dxa"/>
              <w:right w:w="0" w:type="dxa"/>
            </w:tcMar>
            <w:vAlign w:val="center"/>
          </w:tcPr>
          <w:p w14:paraId="3A13F7EF"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河南交院工程技术集团有限公司 </w:t>
            </w:r>
          </w:p>
        </w:tc>
        <w:tc>
          <w:tcPr>
            <w:tcW w:w="2267" w:type="pct"/>
            <w:shd w:val="clear" w:color="auto" w:fill="auto"/>
            <w:tcMar>
              <w:top w:w="0" w:type="dxa"/>
              <w:left w:w="0" w:type="dxa"/>
              <w:bottom w:w="0" w:type="dxa"/>
              <w:right w:w="0" w:type="dxa"/>
            </w:tcMar>
            <w:vAlign w:val="center"/>
          </w:tcPr>
          <w:p w14:paraId="2B1B5781"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响应 </w:t>
            </w:r>
          </w:p>
        </w:tc>
      </w:tr>
    </w:tbl>
    <w:p w14:paraId="2A3FB404" w14:textId="77777777" w:rsidR="00F70988"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三、废标情况及原因</w:t>
      </w:r>
    </w:p>
    <w:p w14:paraId="68E9D198" w14:textId="77777777" w:rsidR="00F70988"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无废标情况</w:t>
      </w:r>
    </w:p>
    <w:p w14:paraId="6D1AB3BF" w14:textId="77777777" w:rsidR="00F70988"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四、报价修正</w:t>
      </w:r>
    </w:p>
    <w:p w14:paraId="346E8612" w14:textId="77777777" w:rsidR="00F70988"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无报价内容</w:t>
      </w:r>
    </w:p>
    <w:p w14:paraId="0F1A38BC" w14:textId="77777777" w:rsidR="00F70988"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五、所有投标人或供应商综合标评分情况</w:t>
      </w:r>
    </w:p>
    <w:tbl>
      <w:tblPr>
        <w:tblW w:w="5000" w:type="pct"/>
        <w:jc w:val="center"/>
        <w:tblCellMar>
          <w:top w:w="15" w:type="dxa"/>
          <w:left w:w="15" w:type="dxa"/>
          <w:bottom w:w="15" w:type="dxa"/>
          <w:right w:w="15" w:type="dxa"/>
        </w:tblCellMar>
        <w:tblLook w:val="04A0" w:firstRow="1" w:lastRow="0" w:firstColumn="1" w:lastColumn="0" w:noHBand="0" w:noVBand="1"/>
      </w:tblPr>
      <w:tblGrid>
        <w:gridCol w:w="9746"/>
      </w:tblGrid>
      <w:tr w:rsidR="00F70988" w14:paraId="489DBBDE" w14:textId="77777777">
        <w:trPr>
          <w:jc w:val="center"/>
        </w:trPr>
        <w:tc>
          <w:tcPr>
            <w:tcW w:w="5000" w:type="pct"/>
            <w:shd w:val="clear" w:color="auto" w:fill="auto"/>
            <w:tcMar>
              <w:top w:w="0" w:type="dxa"/>
              <w:left w:w="0" w:type="dxa"/>
              <w:bottom w:w="0" w:type="dxa"/>
              <w:right w:w="0" w:type="dxa"/>
            </w:tcMar>
            <w:vAlign w:val="center"/>
          </w:tcPr>
          <w:tbl>
            <w:tblPr>
              <w:tblW w:w="4997"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336"/>
              <w:gridCol w:w="1174"/>
              <w:gridCol w:w="1174"/>
              <w:gridCol w:w="1174"/>
              <w:gridCol w:w="1174"/>
              <w:gridCol w:w="1173"/>
              <w:gridCol w:w="1173"/>
              <w:gridCol w:w="1173"/>
              <w:gridCol w:w="1173"/>
            </w:tblGrid>
            <w:tr w:rsidR="00F70988" w14:paraId="71778CFC" w14:textId="77777777">
              <w:tc>
                <w:tcPr>
                  <w:tcW w:w="172" w:type="pct"/>
                  <w:shd w:val="clear" w:color="auto" w:fill="auto"/>
                  <w:tcMar>
                    <w:top w:w="0" w:type="dxa"/>
                    <w:left w:w="0" w:type="dxa"/>
                    <w:bottom w:w="0" w:type="dxa"/>
                    <w:right w:w="0" w:type="dxa"/>
                  </w:tcMar>
                  <w:vAlign w:val="center"/>
                </w:tcPr>
                <w:p w14:paraId="7BFF2FC1"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序号</w:t>
                  </w:r>
                </w:p>
              </w:tc>
              <w:tc>
                <w:tcPr>
                  <w:tcW w:w="603" w:type="pct"/>
                  <w:shd w:val="clear" w:color="auto" w:fill="auto"/>
                  <w:tcMar>
                    <w:top w:w="0" w:type="dxa"/>
                    <w:left w:w="0" w:type="dxa"/>
                    <w:bottom w:w="0" w:type="dxa"/>
                    <w:right w:w="0" w:type="dxa"/>
                  </w:tcMar>
                  <w:vAlign w:val="center"/>
                </w:tcPr>
                <w:p w14:paraId="07D7E671"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单位名称</w:t>
                  </w:r>
                </w:p>
              </w:tc>
              <w:tc>
                <w:tcPr>
                  <w:tcW w:w="603" w:type="pct"/>
                  <w:shd w:val="clear" w:color="auto" w:fill="auto"/>
                  <w:tcMar>
                    <w:top w:w="0" w:type="dxa"/>
                    <w:left w:w="0" w:type="dxa"/>
                    <w:bottom w:w="0" w:type="dxa"/>
                    <w:right w:w="0" w:type="dxa"/>
                  </w:tcMar>
                  <w:vAlign w:val="center"/>
                </w:tcPr>
                <w:p w14:paraId="00B0431D"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评委A </w:t>
                  </w:r>
                </w:p>
              </w:tc>
              <w:tc>
                <w:tcPr>
                  <w:tcW w:w="603" w:type="pct"/>
                  <w:shd w:val="clear" w:color="auto" w:fill="auto"/>
                  <w:tcMar>
                    <w:top w:w="0" w:type="dxa"/>
                    <w:left w:w="0" w:type="dxa"/>
                    <w:bottom w:w="0" w:type="dxa"/>
                    <w:right w:w="0" w:type="dxa"/>
                  </w:tcMar>
                  <w:vAlign w:val="center"/>
                </w:tcPr>
                <w:p w14:paraId="050B5CA5"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评委B </w:t>
                  </w:r>
                </w:p>
              </w:tc>
              <w:tc>
                <w:tcPr>
                  <w:tcW w:w="603" w:type="pct"/>
                  <w:shd w:val="clear" w:color="auto" w:fill="auto"/>
                  <w:tcMar>
                    <w:top w:w="0" w:type="dxa"/>
                    <w:left w:w="0" w:type="dxa"/>
                    <w:bottom w:w="0" w:type="dxa"/>
                    <w:right w:w="0" w:type="dxa"/>
                  </w:tcMar>
                  <w:vAlign w:val="center"/>
                </w:tcPr>
                <w:p w14:paraId="1FEDE6C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评委C </w:t>
                  </w:r>
                </w:p>
              </w:tc>
              <w:tc>
                <w:tcPr>
                  <w:tcW w:w="603" w:type="pct"/>
                  <w:shd w:val="clear" w:color="auto" w:fill="auto"/>
                  <w:tcMar>
                    <w:top w:w="0" w:type="dxa"/>
                    <w:left w:w="0" w:type="dxa"/>
                    <w:bottom w:w="0" w:type="dxa"/>
                    <w:right w:w="0" w:type="dxa"/>
                  </w:tcMar>
                  <w:vAlign w:val="center"/>
                </w:tcPr>
                <w:p w14:paraId="04BA6406"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评委D </w:t>
                  </w:r>
                </w:p>
              </w:tc>
              <w:tc>
                <w:tcPr>
                  <w:tcW w:w="603" w:type="pct"/>
                  <w:shd w:val="clear" w:color="auto" w:fill="auto"/>
                  <w:tcMar>
                    <w:top w:w="0" w:type="dxa"/>
                    <w:left w:w="0" w:type="dxa"/>
                    <w:bottom w:w="0" w:type="dxa"/>
                    <w:right w:w="0" w:type="dxa"/>
                  </w:tcMar>
                  <w:vAlign w:val="center"/>
                </w:tcPr>
                <w:p w14:paraId="7D9BEF90"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评委E </w:t>
                  </w:r>
                </w:p>
              </w:tc>
              <w:tc>
                <w:tcPr>
                  <w:tcW w:w="603" w:type="pct"/>
                  <w:shd w:val="clear" w:color="auto" w:fill="auto"/>
                  <w:tcMar>
                    <w:top w:w="0" w:type="dxa"/>
                    <w:left w:w="0" w:type="dxa"/>
                    <w:bottom w:w="0" w:type="dxa"/>
                    <w:right w:w="0" w:type="dxa"/>
                  </w:tcMar>
                  <w:vAlign w:val="center"/>
                </w:tcPr>
                <w:p w14:paraId="62426467"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评委F </w:t>
                  </w:r>
                </w:p>
              </w:tc>
              <w:tc>
                <w:tcPr>
                  <w:tcW w:w="603" w:type="pct"/>
                  <w:shd w:val="clear" w:color="auto" w:fill="auto"/>
                  <w:tcMar>
                    <w:top w:w="0" w:type="dxa"/>
                    <w:left w:w="0" w:type="dxa"/>
                    <w:bottom w:w="0" w:type="dxa"/>
                    <w:right w:w="0" w:type="dxa"/>
                  </w:tcMar>
                  <w:vAlign w:val="center"/>
                </w:tcPr>
                <w:p w14:paraId="2812BA08"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评委G </w:t>
                  </w:r>
                </w:p>
              </w:tc>
            </w:tr>
            <w:tr w:rsidR="00F70988" w14:paraId="0A9E33AC" w14:textId="77777777">
              <w:tc>
                <w:tcPr>
                  <w:tcW w:w="172" w:type="pct"/>
                  <w:shd w:val="clear" w:color="auto" w:fill="auto"/>
                  <w:tcMar>
                    <w:top w:w="0" w:type="dxa"/>
                    <w:left w:w="0" w:type="dxa"/>
                    <w:bottom w:w="0" w:type="dxa"/>
                    <w:right w:w="0" w:type="dxa"/>
                  </w:tcMar>
                  <w:vAlign w:val="center"/>
                </w:tcPr>
                <w:p w14:paraId="126895B6"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1</w:t>
                  </w:r>
                </w:p>
              </w:tc>
              <w:tc>
                <w:tcPr>
                  <w:tcW w:w="603" w:type="pct"/>
                  <w:shd w:val="clear" w:color="auto" w:fill="auto"/>
                  <w:tcMar>
                    <w:top w:w="0" w:type="dxa"/>
                    <w:left w:w="0" w:type="dxa"/>
                    <w:bottom w:w="0" w:type="dxa"/>
                    <w:right w:w="0" w:type="dxa"/>
                  </w:tcMar>
                  <w:vAlign w:val="center"/>
                </w:tcPr>
                <w:p w14:paraId="51442BD3"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河南交院工程技术集团有限公司</w:t>
                  </w:r>
                </w:p>
              </w:tc>
              <w:tc>
                <w:tcPr>
                  <w:tcW w:w="603" w:type="pct"/>
                  <w:shd w:val="clear" w:color="auto" w:fill="auto"/>
                  <w:tcMar>
                    <w:top w:w="0" w:type="dxa"/>
                    <w:left w:w="0" w:type="dxa"/>
                    <w:bottom w:w="0" w:type="dxa"/>
                    <w:right w:w="0" w:type="dxa"/>
                  </w:tcMar>
                  <w:vAlign w:val="center"/>
                </w:tcPr>
                <w:p w14:paraId="3F522D25"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4E9AC91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23208F35"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3322ABA9"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54205034"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76B1C49D"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1CD0A031"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r>
            <w:tr w:rsidR="00F70988" w14:paraId="3F460D92" w14:textId="77777777">
              <w:tc>
                <w:tcPr>
                  <w:tcW w:w="172" w:type="pct"/>
                  <w:shd w:val="clear" w:color="auto" w:fill="auto"/>
                  <w:tcMar>
                    <w:top w:w="0" w:type="dxa"/>
                    <w:left w:w="0" w:type="dxa"/>
                    <w:bottom w:w="0" w:type="dxa"/>
                    <w:right w:w="0" w:type="dxa"/>
                  </w:tcMar>
                  <w:vAlign w:val="center"/>
                </w:tcPr>
                <w:p w14:paraId="723105FA"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w:t>
                  </w:r>
                </w:p>
              </w:tc>
              <w:tc>
                <w:tcPr>
                  <w:tcW w:w="603" w:type="pct"/>
                  <w:shd w:val="clear" w:color="auto" w:fill="auto"/>
                  <w:tcMar>
                    <w:top w:w="0" w:type="dxa"/>
                    <w:left w:w="0" w:type="dxa"/>
                    <w:bottom w:w="0" w:type="dxa"/>
                    <w:right w:w="0" w:type="dxa"/>
                  </w:tcMar>
                  <w:vAlign w:val="center"/>
                </w:tcPr>
                <w:p w14:paraId="5DBF465F"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河南高速公路试验检测有限公司</w:t>
                  </w:r>
                </w:p>
              </w:tc>
              <w:tc>
                <w:tcPr>
                  <w:tcW w:w="603" w:type="pct"/>
                  <w:shd w:val="clear" w:color="auto" w:fill="auto"/>
                  <w:tcMar>
                    <w:top w:w="0" w:type="dxa"/>
                    <w:left w:w="0" w:type="dxa"/>
                    <w:bottom w:w="0" w:type="dxa"/>
                    <w:right w:w="0" w:type="dxa"/>
                  </w:tcMar>
                  <w:vAlign w:val="center"/>
                </w:tcPr>
                <w:p w14:paraId="0DFBA2C6"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09A04DDD"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65D7D925"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24B253AF"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684121FC"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25C1B058"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1296D3BF"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r>
            <w:tr w:rsidR="00F70988" w14:paraId="694883FB" w14:textId="77777777">
              <w:tc>
                <w:tcPr>
                  <w:tcW w:w="172" w:type="pct"/>
                  <w:shd w:val="clear" w:color="auto" w:fill="auto"/>
                  <w:tcMar>
                    <w:top w:w="0" w:type="dxa"/>
                    <w:left w:w="0" w:type="dxa"/>
                    <w:bottom w:w="0" w:type="dxa"/>
                    <w:right w:w="0" w:type="dxa"/>
                  </w:tcMar>
                  <w:vAlign w:val="center"/>
                </w:tcPr>
                <w:p w14:paraId="7D8362F1"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w:t>
                  </w:r>
                </w:p>
              </w:tc>
              <w:tc>
                <w:tcPr>
                  <w:tcW w:w="603" w:type="pct"/>
                  <w:shd w:val="clear" w:color="auto" w:fill="auto"/>
                  <w:tcMar>
                    <w:top w:w="0" w:type="dxa"/>
                    <w:left w:w="0" w:type="dxa"/>
                    <w:bottom w:w="0" w:type="dxa"/>
                    <w:right w:w="0" w:type="dxa"/>
                  </w:tcMar>
                  <w:vAlign w:val="center"/>
                </w:tcPr>
                <w:p w14:paraId="3477ADA4"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中犇检测认证有限公司</w:t>
                  </w:r>
                </w:p>
              </w:tc>
              <w:tc>
                <w:tcPr>
                  <w:tcW w:w="603" w:type="pct"/>
                  <w:shd w:val="clear" w:color="auto" w:fill="auto"/>
                  <w:tcMar>
                    <w:top w:w="0" w:type="dxa"/>
                    <w:left w:w="0" w:type="dxa"/>
                    <w:bottom w:w="0" w:type="dxa"/>
                    <w:right w:w="0" w:type="dxa"/>
                  </w:tcMar>
                  <w:vAlign w:val="center"/>
                </w:tcPr>
                <w:p w14:paraId="6E4D2A3E"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215A792C"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26E74F26"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12D4273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6FF05A17"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72BD15A5"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c>
                <w:tcPr>
                  <w:tcW w:w="603" w:type="pct"/>
                  <w:shd w:val="clear" w:color="auto" w:fill="auto"/>
                  <w:tcMar>
                    <w:top w:w="0" w:type="dxa"/>
                    <w:left w:w="0" w:type="dxa"/>
                    <w:bottom w:w="0" w:type="dxa"/>
                    <w:right w:w="0" w:type="dxa"/>
                  </w:tcMar>
                  <w:vAlign w:val="center"/>
                </w:tcPr>
                <w:p w14:paraId="5AF44D5B"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55.0</w:t>
                  </w:r>
                </w:p>
              </w:tc>
            </w:tr>
            <w:tr w:rsidR="00F70988" w14:paraId="078A5555" w14:textId="77777777">
              <w:tc>
                <w:tcPr>
                  <w:tcW w:w="172" w:type="pct"/>
                  <w:shd w:val="clear" w:color="auto" w:fill="auto"/>
                  <w:tcMar>
                    <w:top w:w="0" w:type="dxa"/>
                    <w:left w:w="0" w:type="dxa"/>
                    <w:bottom w:w="0" w:type="dxa"/>
                    <w:right w:w="0" w:type="dxa"/>
                  </w:tcMar>
                  <w:vAlign w:val="center"/>
                </w:tcPr>
                <w:p w14:paraId="1DFC31EA"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w:t>
                  </w:r>
                </w:p>
              </w:tc>
              <w:tc>
                <w:tcPr>
                  <w:tcW w:w="603" w:type="pct"/>
                  <w:shd w:val="clear" w:color="auto" w:fill="auto"/>
                  <w:tcMar>
                    <w:top w:w="0" w:type="dxa"/>
                    <w:left w:w="0" w:type="dxa"/>
                    <w:bottom w:w="0" w:type="dxa"/>
                    <w:right w:w="0" w:type="dxa"/>
                  </w:tcMar>
                  <w:vAlign w:val="center"/>
                </w:tcPr>
                <w:p w14:paraId="6F13AFE7"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招商局重庆公路工程检测中心有限公司</w:t>
                  </w:r>
                </w:p>
              </w:tc>
              <w:tc>
                <w:tcPr>
                  <w:tcW w:w="603" w:type="pct"/>
                  <w:shd w:val="clear" w:color="auto" w:fill="auto"/>
                  <w:tcMar>
                    <w:top w:w="0" w:type="dxa"/>
                    <w:left w:w="0" w:type="dxa"/>
                    <w:bottom w:w="0" w:type="dxa"/>
                    <w:right w:w="0" w:type="dxa"/>
                  </w:tcMar>
                  <w:vAlign w:val="center"/>
                </w:tcPr>
                <w:p w14:paraId="61501F36"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47.0</w:t>
                  </w:r>
                </w:p>
              </w:tc>
              <w:tc>
                <w:tcPr>
                  <w:tcW w:w="603" w:type="pct"/>
                  <w:shd w:val="clear" w:color="auto" w:fill="auto"/>
                  <w:tcMar>
                    <w:top w:w="0" w:type="dxa"/>
                    <w:left w:w="0" w:type="dxa"/>
                    <w:bottom w:w="0" w:type="dxa"/>
                    <w:right w:w="0" w:type="dxa"/>
                  </w:tcMar>
                  <w:vAlign w:val="center"/>
                </w:tcPr>
                <w:p w14:paraId="59CA42D7"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47.0</w:t>
                  </w:r>
                </w:p>
              </w:tc>
              <w:tc>
                <w:tcPr>
                  <w:tcW w:w="603" w:type="pct"/>
                  <w:shd w:val="clear" w:color="auto" w:fill="auto"/>
                  <w:tcMar>
                    <w:top w:w="0" w:type="dxa"/>
                    <w:left w:w="0" w:type="dxa"/>
                    <w:bottom w:w="0" w:type="dxa"/>
                    <w:right w:w="0" w:type="dxa"/>
                  </w:tcMar>
                  <w:vAlign w:val="center"/>
                </w:tcPr>
                <w:p w14:paraId="3F732558"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47.0</w:t>
                  </w:r>
                </w:p>
              </w:tc>
              <w:tc>
                <w:tcPr>
                  <w:tcW w:w="603" w:type="pct"/>
                  <w:shd w:val="clear" w:color="auto" w:fill="auto"/>
                  <w:tcMar>
                    <w:top w:w="0" w:type="dxa"/>
                    <w:left w:w="0" w:type="dxa"/>
                    <w:bottom w:w="0" w:type="dxa"/>
                    <w:right w:w="0" w:type="dxa"/>
                  </w:tcMar>
                  <w:vAlign w:val="center"/>
                </w:tcPr>
                <w:p w14:paraId="3F6C88BF"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47.0</w:t>
                  </w:r>
                </w:p>
              </w:tc>
              <w:tc>
                <w:tcPr>
                  <w:tcW w:w="603" w:type="pct"/>
                  <w:shd w:val="clear" w:color="auto" w:fill="auto"/>
                  <w:tcMar>
                    <w:top w:w="0" w:type="dxa"/>
                    <w:left w:w="0" w:type="dxa"/>
                    <w:bottom w:w="0" w:type="dxa"/>
                    <w:right w:w="0" w:type="dxa"/>
                  </w:tcMar>
                  <w:vAlign w:val="center"/>
                </w:tcPr>
                <w:p w14:paraId="41C6D0D1"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47.0</w:t>
                  </w:r>
                </w:p>
              </w:tc>
              <w:tc>
                <w:tcPr>
                  <w:tcW w:w="603" w:type="pct"/>
                  <w:shd w:val="clear" w:color="auto" w:fill="auto"/>
                  <w:tcMar>
                    <w:top w:w="0" w:type="dxa"/>
                    <w:left w:w="0" w:type="dxa"/>
                    <w:bottom w:w="0" w:type="dxa"/>
                    <w:right w:w="0" w:type="dxa"/>
                  </w:tcMar>
                  <w:vAlign w:val="center"/>
                </w:tcPr>
                <w:p w14:paraId="0345BC1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47.0</w:t>
                  </w:r>
                </w:p>
              </w:tc>
              <w:tc>
                <w:tcPr>
                  <w:tcW w:w="603" w:type="pct"/>
                  <w:shd w:val="clear" w:color="auto" w:fill="auto"/>
                  <w:tcMar>
                    <w:top w:w="0" w:type="dxa"/>
                    <w:left w:w="0" w:type="dxa"/>
                    <w:bottom w:w="0" w:type="dxa"/>
                    <w:right w:w="0" w:type="dxa"/>
                  </w:tcMar>
                  <w:vAlign w:val="center"/>
                </w:tcPr>
                <w:p w14:paraId="254C9F5C"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47.0</w:t>
                  </w:r>
                </w:p>
              </w:tc>
            </w:tr>
            <w:tr w:rsidR="00F70988" w14:paraId="558277E1" w14:textId="77777777">
              <w:tc>
                <w:tcPr>
                  <w:tcW w:w="172" w:type="pct"/>
                  <w:shd w:val="clear" w:color="auto" w:fill="auto"/>
                  <w:tcMar>
                    <w:top w:w="0" w:type="dxa"/>
                    <w:left w:w="0" w:type="dxa"/>
                    <w:bottom w:w="0" w:type="dxa"/>
                    <w:right w:w="0" w:type="dxa"/>
                  </w:tcMar>
                  <w:vAlign w:val="center"/>
                </w:tcPr>
                <w:p w14:paraId="60F85E3E"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w:t>
                  </w:r>
                </w:p>
              </w:tc>
              <w:tc>
                <w:tcPr>
                  <w:tcW w:w="603" w:type="pct"/>
                  <w:shd w:val="clear" w:color="auto" w:fill="auto"/>
                  <w:tcMar>
                    <w:top w:w="0" w:type="dxa"/>
                    <w:left w:w="0" w:type="dxa"/>
                    <w:bottom w:w="0" w:type="dxa"/>
                    <w:right w:w="0" w:type="dxa"/>
                  </w:tcMar>
                  <w:vAlign w:val="center"/>
                </w:tcPr>
                <w:p w14:paraId="33444B7D"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中路高科交通检测检验认证有限公司</w:t>
                  </w:r>
                </w:p>
              </w:tc>
              <w:tc>
                <w:tcPr>
                  <w:tcW w:w="603" w:type="pct"/>
                  <w:shd w:val="clear" w:color="auto" w:fill="auto"/>
                  <w:tcMar>
                    <w:top w:w="0" w:type="dxa"/>
                    <w:left w:w="0" w:type="dxa"/>
                    <w:bottom w:w="0" w:type="dxa"/>
                    <w:right w:w="0" w:type="dxa"/>
                  </w:tcMar>
                  <w:vAlign w:val="center"/>
                </w:tcPr>
                <w:p w14:paraId="5E10C184"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45.0</w:t>
                  </w:r>
                </w:p>
              </w:tc>
              <w:tc>
                <w:tcPr>
                  <w:tcW w:w="603" w:type="pct"/>
                  <w:shd w:val="clear" w:color="auto" w:fill="auto"/>
                  <w:tcMar>
                    <w:top w:w="0" w:type="dxa"/>
                    <w:left w:w="0" w:type="dxa"/>
                    <w:bottom w:w="0" w:type="dxa"/>
                    <w:right w:w="0" w:type="dxa"/>
                  </w:tcMar>
                  <w:vAlign w:val="center"/>
                </w:tcPr>
                <w:p w14:paraId="43DCCD41"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45.0</w:t>
                  </w:r>
                </w:p>
              </w:tc>
              <w:tc>
                <w:tcPr>
                  <w:tcW w:w="603" w:type="pct"/>
                  <w:shd w:val="clear" w:color="auto" w:fill="auto"/>
                  <w:tcMar>
                    <w:top w:w="0" w:type="dxa"/>
                    <w:left w:w="0" w:type="dxa"/>
                    <w:bottom w:w="0" w:type="dxa"/>
                    <w:right w:w="0" w:type="dxa"/>
                  </w:tcMar>
                  <w:vAlign w:val="center"/>
                </w:tcPr>
                <w:p w14:paraId="08BB0A76"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45.0</w:t>
                  </w:r>
                </w:p>
              </w:tc>
              <w:tc>
                <w:tcPr>
                  <w:tcW w:w="603" w:type="pct"/>
                  <w:shd w:val="clear" w:color="auto" w:fill="auto"/>
                  <w:tcMar>
                    <w:top w:w="0" w:type="dxa"/>
                    <w:left w:w="0" w:type="dxa"/>
                    <w:bottom w:w="0" w:type="dxa"/>
                    <w:right w:w="0" w:type="dxa"/>
                  </w:tcMar>
                  <w:vAlign w:val="center"/>
                </w:tcPr>
                <w:p w14:paraId="0A8D0E2A"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45.0</w:t>
                  </w:r>
                </w:p>
              </w:tc>
              <w:tc>
                <w:tcPr>
                  <w:tcW w:w="603" w:type="pct"/>
                  <w:shd w:val="clear" w:color="auto" w:fill="auto"/>
                  <w:tcMar>
                    <w:top w:w="0" w:type="dxa"/>
                    <w:left w:w="0" w:type="dxa"/>
                    <w:bottom w:w="0" w:type="dxa"/>
                    <w:right w:w="0" w:type="dxa"/>
                  </w:tcMar>
                  <w:vAlign w:val="center"/>
                </w:tcPr>
                <w:p w14:paraId="606504B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45.0</w:t>
                  </w:r>
                </w:p>
              </w:tc>
              <w:tc>
                <w:tcPr>
                  <w:tcW w:w="603" w:type="pct"/>
                  <w:shd w:val="clear" w:color="auto" w:fill="auto"/>
                  <w:tcMar>
                    <w:top w:w="0" w:type="dxa"/>
                    <w:left w:w="0" w:type="dxa"/>
                    <w:bottom w:w="0" w:type="dxa"/>
                    <w:right w:w="0" w:type="dxa"/>
                  </w:tcMar>
                  <w:vAlign w:val="center"/>
                </w:tcPr>
                <w:p w14:paraId="1E721DA6"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45.0</w:t>
                  </w:r>
                </w:p>
              </w:tc>
              <w:tc>
                <w:tcPr>
                  <w:tcW w:w="603" w:type="pct"/>
                  <w:shd w:val="clear" w:color="auto" w:fill="auto"/>
                  <w:tcMar>
                    <w:top w:w="0" w:type="dxa"/>
                    <w:left w:w="0" w:type="dxa"/>
                    <w:bottom w:w="0" w:type="dxa"/>
                    <w:right w:w="0" w:type="dxa"/>
                  </w:tcMar>
                  <w:vAlign w:val="center"/>
                </w:tcPr>
                <w:p w14:paraId="1AE81BE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45.0</w:t>
                  </w:r>
                </w:p>
              </w:tc>
            </w:tr>
            <w:tr w:rsidR="00F70988" w14:paraId="740A8472" w14:textId="77777777">
              <w:tc>
                <w:tcPr>
                  <w:tcW w:w="172" w:type="pct"/>
                  <w:shd w:val="clear" w:color="auto" w:fill="auto"/>
                  <w:tcMar>
                    <w:top w:w="0" w:type="dxa"/>
                    <w:left w:w="0" w:type="dxa"/>
                    <w:bottom w:w="0" w:type="dxa"/>
                    <w:right w:w="0" w:type="dxa"/>
                  </w:tcMar>
                  <w:vAlign w:val="center"/>
                </w:tcPr>
                <w:p w14:paraId="093DD739"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6</w:t>
                  </w:r>
                </w:p>
              </w:tc>
              <w:tc>
                <w:tcPr>
                  <w:tcW w:w="603" w:type="pct"/>
                  <w:shd w:val="clear" w:color="auto" w:fill="auto"/>
                  <w:tcMar>
                    <w:top w:w="0" w:type="dxa"/>
                    <w:left w:w="0" w:type="dxa"/>
                    <w:bottom w:w="0" w:type="dxa"/>
                    <w:right w:w="0" w:type="dxa"/>
                  </w:tcMar>
                  <w:vAlign w:val="center"/>
                </w:tcPr>
                <w:p w14:paraId="24764913"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陕西高速公路工程试验检测有限公司</w:t>
                  </w:r>
                </w:p>
              </w:tc>
              <w:tc>
                <w:tcPr>
                  <w:tcW w:w="603" w:type="pct"/>
                  <w:shd w:val="clear" w:color="auto" w:fill="auto"/>
                  <w:tcMar>
                    <w:top w:w="0" w:type="dxa"/>
                    <w:left w:w="0" w:type="dxa"/>
                    <w:bottom w:w="0" w:type="dxa"/>
                    <w:right w:w="0" w:type="dxa"/>
                  </w:tcMar>
                  <w:vAlign w:val="center"/>
                </w:tcPr>
                <w:p w14:paraId="68DE2D8D"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45.0</w:t>
                  </w:r>
                </w:p>
              </w:tc>
              <w:tc>
                <w:tcPr>
                  <w:tcW w:w="603" w:type="pct"/>
                  <w:shd w:val="clear" w:color="auto" w:fill="auto"/>
                  <w:tcMar>
                    <w:top w:w="0" w:type="dxa"/>
                    <w:left w:w="0" w:type="dxa"/>
                    <w:bottom w:w="0" w:type="dxa"/>
                    <w:right w:w="0" w:type="dxa"/>
                  </w:tcMar>
                  <w:vAlign w:val="center"/>
                </w:tcPr>
                <w:p w14:paraId="2E865749"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45.0</w:t>
                  </w:r>
                </w:p>
              </w:tc>
              <w:tc>
                <w:tcPr>
                  <w:tcW w:w="603" w:type="pct"/>
                  <w:shd w:val="clear" w:color="auto" w:fill="auto"/>
                  <w:tcMar>
                    <w:top w:w="0" w:type="dxa"/>
                    <w:left w:w="0" w:type="dxa"/>
                    <w:bottom w:w="0" w:type="dxa"/>
                    <w:right w:w="0" w:type="dxa"/>
                  </w:tcMar>
                  <w:vAlign w:val="center"/>
                </w:tcPr>
                <w:p w14:paraId="72CF55EC"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45.0</w:t>
                  </w:r>
                </w:p>
              </w:tc>
              <w:tc>
                <w:tcPr>
                  <w:tcW w:w="603" w:type="pct"/>
                  <w:shd w:val="clear" w:color="auto" w:fill="auto"/>
                  <w:tcMar>
                    <w:top w:w="0" w:type="dxa"/>
                    <w:left w:w="0" w:type="dxa"/>
                    <w:bottom w:w="0" w:type="dxa"/>
                    <w:right w:w="0" w:type="dxa"/>
                  </w:tcMar>
                  <w:vAlign w:val="center"/>
                </w:tcPr>
                <w:p w14:paraId="172026BD"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45.0</w:t>
                  </w:r>
                </w:p>
              </w:tc>
              <w:tc>
                <w:tcPr>
                  <w:tcW w:w="603" w:type="pct"/>
                  <w:shd w:val="clear" w:color="auto" w:fill="auto"/>
                  <w:tcMar>
                    <w:top w:w="0" w:type="dxa"/>
                    <w:left w:w="0" w:type="dxa"/>
                    <w:bottom w:w="0" w:type="dxa"/>
                    <w:right w:w="0" w:type="dxa"/>
                  </w:tcMar>
                  <w:vAlign w:val="center"/>
                </w:tcPr>
                <w:p w14:paraId="477AD8A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45.0</w:t>
                  </w:r>
                </w:p>
              </w:tc>
              <w:tc>
                <w:tcPr>
                  <w:tcW w:w="603" w:type="pct"/>
                  <w:shd w:val="clear" w:color="auto" w:fill="auto"/>
                  <w:tcMar>
                    <w:top w:w="0" w:type="dxa"/>
                    <w:left w:w="0" w:type="dxa"/>
                    <w:bottom w:w="0" w:type="dxa"/>
                    <w:right w:w="0" w:type="dxa"/>
                  </w:tcMar>
                  <w:vAlign w:val="center"/>
                </w:tcPr>
                <w:p w14:paraId="4ED58CA0"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45.0</w:t>
                  </w:r>
                </w:p>
              </w:tc>
              <w:tc>
                <w:tcPr>
                  <w:tcW w:w="603" w:type="pct"/>
                  <w:shd w:val="clear" w:color="auto" w:fill="auto"/>
                  <w:tcMar>
                    <w:top w:w="0" w:type="dxa"/>
                    <w:left w:w="0" w:type="dxa"/>
                    <w:bottom w:w="0" w:type="dxa"/>
                    <w:right w:w="0" w:type="dxa"/>
                  </w:tcMar>
                  <w:vAlign w:val="center"/>
                </w:tcPr>
                <w:p w14:paraId="7180C4CB"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45.0</w:t>
                  </w:r>
                </w:p>
              </w:tc>
            </w:tr>
          </w:tbl>
          <w:p w14:paraId="52880E69" w14:textId="77777777" w:rsidR="00F70988" w:rsidRDefault="00F70988">
            <w:pPr>
              <w:spacing w:line="450" w:lineRule="atLeast"/>
              <w:jc w:val="center"/>
              <w:rPr>
                <w:rFonts w:ascii="宋体" w:eastAsia="宋体" w:hAnsi="宋体" w:cs="宋体"/>
                <w:szCs w:val="21"/>
              </w:rPr>
            </w:pPr>
          </w:p>
        </w:tc>
      </w:tr>
    </w:tbl>
    <w:p w14:paraId="663D18CD" w14:textId="77777777" w:rsidR="00F70988"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六、所有投标人或供应商技术标评分情况</w:t>
      </w:r>
    </w:p>
    <w:tbl>
      <w:tblPr>
        <w:tblW w:w="4997"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337"/>
        <w:gridCol w:w="1178"/>
        <w:gridCol w:w="1178"/>
        <w:gridCol w:w="1178"/>
        <w:gridCol w:w="1177"/>
        <w:gridCol w:w="1177"/>
        <w:gridCol w:w="1177"/>
        <w:gridCol w:w="1177"/>
        <w:gridCol w:w="1177"/>
      </w:tblGrid>
      <w:tr w:rsidR="00F70988" w14:paraId="41AB6A17" w14:textId="77777777">
        <w:tc>
          <w:tcPr>
            <w:tcW w:w="172" w:type="pct"/>
            <w:shd w:val="clear" w:color="auto" w:fill="auto"/>
            <w:tcMar>
              <w:top w:w="0" w:type="dxa"/>
              <w:left w:w="0" w:type="dxa"/>
              <w:bottom w:w="0" w:type="dxa"/>
              <w:right w:w="0" w:type="dxa"/>
            </w:tcMar>
            <w:vAlign w:val="center"/>
          </w:tcPr>
          <w:p w14:paraId="50ED528E"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序号</w:t>
            </w:r>
          </w:p>
        </w:tc>
        <w:tc>
          <w:tcPr>
            <w:tcW w:w="603" w:type="pct"/>
            <w:shd w:val="clear" w:color="auto" w:fill="auto"/>
            <w:tcMar>
              <w:top w:w="0" w:type="dxa"/>
              <w:left w:w="0" w:type="dxa"/>
              <w:bottom w:w="0" w:type="dxa"/>
              <w:right w:w="0" w:type="dxa"/>
            </w:tcMar>
            <w:vAlign w:val="center"/>
          </w:tcPr>
          <w:p w14:paraId="3B84E28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单位名称</w:t>
            </w:r>
          </w:p>
        </w:tc>
        <w:tc>
          <w:tcPr>
            <w:tcW w:w="603" w:type="pct"/>
            <w:shd w:val="clear" w:color="auto" w:fill="auto"/>
            <w:tcMar>
              <w:top w:w="0" w:type="dxa"/>
              <w:left w:w="0" w:type="dxa"/>
              <w:bottom w:w="0" w:type="dxa"/>
              <w:right w:w="0" w:type="dxa"/>
            </w:tcMar>
            <w:vAlign w:val="center"/>
          </w:tcPr>
          <w:p w14:paraId="73F275A8"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评委A </w:t>
            </w:r>
          </w:p>
        </w:tc>
        <w:tc>
          <w:tcPr>
            <w:tcW w:w="603" w:type="pct"/>
            <w:shd w:val="clear" w:color="auto" w:fill="auto"/>
            <w:tcMar>
              <w:top w:w="0" w:type="dxa"/>
              <w:left w:w="0" w:type="dxa"/>
              <w:bottom w:w="0" w:type="dxa"/>
              <w:right w:w="0" w:type="dxa"/>
            </w:tcMar>
            <w:vAlign w:val="center"/>
          </w:tcPr>
          <w:p w14:paraId="3798A578"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评委B </w:t>
            </w:r>
          </w:p>
        </w:tc>
        <w:tc>
          <w:tcPr>
            <w:tcW w:w="603" w:type="pct"/>
            <w:shd w:val="clear" w:color="auto" w:fill="auto"/>
            <w:tcMar>
              <w:top w:w="0" w:type="dxa"/>
              <w:left w:w="0" w:type="dxa"/>
              <w:bottom w:w="0" w:type="dxa"/>
              <w:right w:w="0" w:type="dxa"/>
            </w:tcMar>
            <w:vAlign w:val="center"/>
          </w:tcPr>
          <w:p w14:paraId="7610B4BF"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评委C </w:t>
            </w:r>
          </w:p>
        </w:tc>
        <w:tc>
          <w:tcPr>
            <w:tcW w:w="603" w:type="pct"/>
            <w:shd w:val="clear" w:color="auto" w:fill="auto"/>
            <w:tcMar>
              <w:top w:w="0" w:type="dxa"/>
              <w:left w:w="0" w:type="dxa"/>
              <w:bottom w:w="0" w:type="dxa"/>
              <w:right w:w="0" w:type="dxa"/>
            </w:tcMar>
            <w:vAlign w:val="center"/>
          </w:tcPr>
          <w:p w14:paraId="79F30084"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评委D </w:t>
            </w:r>
          </w:p>
        </w:tc>
        <w:tc>
          <w:tcPr>
            <w:tcW w:w="603" w:type="pct"/>
            <w:shd w:val="clear" w:color="auto" w:fill="auto"/>
            <w:tcMar>
              <w:top w:w="0" w:type="dxa"/>
              <w:left w:w="0" w:type="dxa"/>
              <w:bottom w:w="0" w:type="dxa"/>
              <w:right w:w="0" w:type="dxa"/>
            </w:tcMar>
            <w:vAlign w:val="center"/>
          </w:tcPr>
          <w:p w14:paraId="7A67AEFA"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评委E </w:t>
            </w:r>
          </w:p>
        </w:tc>
        <w:tc>
          <w:tcPr>
            <w:tcW w:w="603" w:type="pct"/>
            <w:shd w:val="clear" w:color="auto" w:fill="auto"/>
            <w:tcMar>
              <w:top w:w="0" w:type="dxa"/>
              <w:left w:w="0" w:type="dxa"/>
              <w:bottom w:w="0" w:type="dxa"/>
              <w:right w:w="0" w:type="dxa"/>
            </w:tcMar>
            <w:vAlign w:val="center"/>
          </w:tcPr>
          <w:p w14:paraId="76B0A3BA"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评委F </w:t>
            </w:r>
          </w:p>
        </w:tc>
        <w:tc>
          <w:tcPr>
            <w:tcW w:w="603" w:type="pct"/>
            <w:shd w:val="clear" w:color="auto" w:fill="auto"/>
            <w:tcMar>
              <w:top w:w="0" w:type="dxa"/>
              <w:left w:w="0" w:type="dxa"/>
              <w:bottom w:w="0" w:type="dxa"/>
              <w:right w:w="0" w:type="dxa"/>
            </w:tcMar>
            <w:vAlign w:val="center"/>
          </w:tcPr>
          <w:p w14:paraId="718620F6"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评委G </w:t>
            </w:r>
          </w:p>
        </w:tc>
      </w:tr>
      <w:tr w:rsidR="00F70988" w14:paraId="5490C899" w14:textId="77777777">
        <w:tc>
          <w:tcPr>
            <w:tcW w:w="172" w:type="pct"/>
            <w:shd w:val="clear" w:color="auto" w:fill="auto"/>
            <w:tcMar>
              <w:top w:w="0" w:type="dxa"/>
              <w:left w:w="0" w:type="dxa"/>
              <w:bottom w:w="0" w:type="dxa"/>
              <w:right w:w="0" w:type="dxa"/>
            </w:tcMar>
            <w:vAlign w:val="center"/>
          </w:tcPr>
          <w:p w14:paraId="6811BD69"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1</w:t>
            </w:r>
          </w:p>
        </w:tc>
        <w:tc>
          <w:tcPr>
            <w:tcW w:w="603" w:type="pct"/>
            <w:shd w:val="clear" w:color="auto" w:fill="auto"/>
            <w:tcMar>
              <w:top w:w="0" w:type="dxa"/>
              <w:left w:w="0" w:type="dxa"/>
              <w:bottom w:w="0" w:type="dxa"/>
              <w:right w:w="0" w:type="dxa"/>
            </w:tcMar>
            <w:vAlign w:val="center"/>
          </w:tcPr>
          <w:p w14:paraId="0B9C42CF"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河南交院工程技术集团有限公司</w:t>
            </w:r>
          </w:p>
        </w:tc>
        <w:tc>
          <w:tcPr>
            <w:tcW w:w="603" w:type="pct"/>
            <w:shd w:val="clear" w:color="auto" w:fill="auto"/>
            <w:tcMar>
              <w:top w:w="0" w:type="dxa"/>
              <w:left w:w="0" w:type="dxa"/>
              <w:bottom w:w="0" w:type="dxa"/>
              <w:right w:w="0" w:type="dxa"/>
            </w:tcMar>
            <w:vAlign w:val="center"/>
          </w:tcPr>
          <w:p w14:paraId="04BBB4A1"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33.0</w:t>
            </w:r>
          </w:p>
        </w:tc>
        <w:tc>
          <w:tcPr>
            <w:tcW w:w="603" w:type="pct"/>
            <w:shd w:val="clear" w:color="auto" w:fill="auto"/>
            <w:tcMar>
              <w:top w:w="0" w:type="dxa"/>
              <w:left w:w="0" w:type="dxa"/>
              <w:bottom w:w="0" w:type="dxa"/>
              <w:right w:w="0" w:type="dxa"/>
            </w:tcMar>
            <w:vAlign w:val="center"/>
          </w:tcPr>
          <w:p w14:paraId="300D2529"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31.0</w:t>
            </w:r>
          </w:p>
        </w:tc>
        <w:tc>
          <w:tcPr>
            <w:tcW w:w="603" w:type="pct"/>
            <w:shd w:val="clear" w:color="auto" w:fill="auto"/>
            <w:tcMar>
              <w:top w:w="0" w:type="dxa"/>
              <w:left w:w="0" w:type="dxa"/>
              <w:bottom w:w="0" w:type="dxa"/>
              <w:right w:w="0" w:type="dxa"/>
            </w:tcMar>
            <w:vAlign w:val="center"/>
          </w:tcPr>
          <w:p w14:paraId="035750DE"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33.2</w:t>
            </w:r>
          </w:p>
        </w:tc>
        <w:tc>
          <w:tcPr>
            <w:tcW w:w="603" w:type="pct"/>
            <w:shd w:val="clear" w:color="auto" w:fill="auto"/>
            <w:tcMar>
              <w:top w:w="0" w:type="dxa"/>
              <w:left w:w="0" w:type="dxa"/>
              <w:bottom w:w="0" w:type="dxa"/>
              <w:right w:w="0" w:type="dxa"/>
            </w:tcMar>
            <w:vAlign w:val="center"/>
          </w:tcPr>
          <w:p w14:paraId="47C60640"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32.0</w:t>
            </w:r>
          </w:p>
        </w:tc>
        <w:tc>
          <w:tcPr>
            <w:tcW w:w="603" w:type="pct"/>
            <w:shd w:val="clear" w:color="auto" w:fill="auto"/>
            <w:tcMar>
              <w:top w:w="0" w:type="dxa"/>
              <w:left w:w="0" w:type="dxa"/>
              <w:bottom w:w="0" w:type="dxa"/>
              <w:right w:w="0" w:type="dxa"/>
            </w:tcMar>
            <w:vAlign w:val="center"/>
          </w:tcPr>
          <w:p w14:paraId="12EAA888"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33.2</w:t>
            </w:r>
          </w:p>
        </w:tc>
        <w:tc>
          <w:tcPr>
            <w:tcW w:w="603" w:type="pct"/>
            <w:shd w:val="clear" w:color="auto" w:fill="auto"/>
            <w:tcMar>
              <w:top w:w="0" w:type="dxa"/>
              <w:left w:w="0" w:type="dxa"/>
              <w:bottom w:w="0" w:type="dxa"/>
              <w:right w:w="0" w:type="dxa"/>
            </w:tcMar>
            <w:vAlign w:val="center"/>
          </w:tcPr>
          <w:p w14:paraId="4F5036BB"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31.2</w:t>
            </w:r>
          </w:p>
        </w:tc>
        <w:tc>
          <w:tcPr>
            <w:tcW w:w="603" w:type="pct"/>
            <w:shd w:val="clear" w:color="auto" w:fill="auto"/>
            <w:tcMar>
              <w:top w:w="0" w:type="dxa"/>
              <w:left w:w="0" w:type="dxa"/>
              <w:bottom w:w="0" w:type="dxa"/>
              <w:right w:w="0" w:type="dxa"/>
            </w:tcMar>
            <w:vAlign w:val="center"/>
          </w:tcPr>
          <w:p w14:paraId="53508F28"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29.8</w:t>
            </w:r>
          </w:p>
        </w:tc>
      </w:tr>
      <w:tr w:rsidR="00F70988" w14:paraId="02AEDBF2" w14:textId="77777777">
        <w:tc>
          <w:tcPr>
            <w:tcW w:w="172" w:type="pct"/>
            <w:shd w:val="clear" w:color="auto" w:fill="auto"/>
            <w:tcMar>
              <w:top w:w="0" w:type="dxa"/>
              <w:left w:w="0" w:type="dxa"/>
              <w:bottom w:w="0" w:type="dxa"/>
              <w:right w:w="0" w:type="dxa"/>
            </w:tcMar>
            <w:vAlign w:val="center"/>
          </w:tcPr>
          <w:p w14:paraId="516C71F8"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w:t>
            </w:r>
          </w:p>
        </w:tc>
        <w:tc>
          <w:tcPr>
            <w:tcW w:w="603" w:type="pct"/>
            <w:shd w:val="clear" w:color="auto" w:fill="auto"/>
            <w:tcMar>
              <w:top w:w="0" w:type="dxa"/>
              <w:left w:w="0" w:type="dxa"/>
              <w:bottom w:w="0" w:type="dxa"/>
              <w:right w:w="0" w:type="dxa"/>
            </w:tcMar>
            <w:vAlign w:val="center"/>
          </w:tcPr>
          <w:p w14:paraId="485D0F8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河南高速公路试验检测有限公司</w:t>
            </w:r>
          </w:p>
        </w:tc>
        <w:tc>
          <w:tcPr>
            <w:tcW w:w="603" w:type="pct"/>
            <w:shd w:val="clear" w:color="auto" w:fill="auto"/>
            <w:tcMar>
              <w:top w:w="0" w:type="dxa"/>
              <w:left w:w="0" w:type="dxa"/>
              <w:bottom w:w="0" w:type="dxa"/>
              <w:right w:w="0" w:type="dxa"/>
            </w:tcMar>
            <w:vAlign w:val="center"/>
          </w:tcPr>
          <w:p w14:paraId="3528D4F4"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30.3</w:t>
            </w:r>
          </w:p>
        </w:tc>
        <w:tc>
          <w:tcPr>
            <w:tcW w:w="603" w:type="pct"/>
            <w:shd w:val="clear" w:color="auto" w:fill="auto"/>
            <w:tcMar>
              <w:top w:w="0" w:type="dxa"/>
              <w:left w:w="0" w:type="dxa"/>
              <w:bottom w:w="0" w:type="dxa"/>
              <w:right w:w="0" w:type="dxa"/>
            </w:tcMar>
            <w:vAlign w:val="center"/>
          </w:tcPr>
          <w:p w14:paraId="7A7E6F9A"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30.9</w:t>
            </w:r>
          </w:p>
        </w:tc>
        <w:tc>
          <w:tcPr>
            <w:tcW w:w="603" w:type="pct"/>
            <w:shd w:val="clear" w:color="auto" w:fill="auto"/>
            <w:tcMar>
              <w:top w:w="0" w:type="dxa"/>
              <w:left w:w="0" w:type="dxa"/>
              <w:bottom w:w="0" w:type="dxa"/>
              <w:right w:w="0" w:type="dxa"/>
            </w:tcMar>
            <w:vAlign w:val="center"/>
          </w:tcPr>
          <w:p w14:paraId="5F8C546A"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29.5</w:t>
            </w:r>
          </w:p>
        </w:tc>
        <w:tc>
          <w:tcPr>
            <w:tcW w:w="603" w:type="pct"/>
            <w:shd w:val="clear" w:color="auto" w:fill="auto"/>
            <w:tcMar>
              <w:top w:w="0" w:type="dxa"/>
              <w:left w:w="0" w:type="dxa"/>
              <w:bottom w:w="0" w:type="dxa"/>
              <w:right w:w="0" w:type="dxa"/>
            </w:tcMar>
            <w:vAlign w:val="center"/>
          </w:tcPr>
          <w:p w14:paraId="258F4EE3"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30.6</w:t>
            </w:r>
          </w:p>
        </w:tc>
        <w:tc>
          <w:tcPr>
            <w:tcW w:w="603" w:type="pct"/>
            <w:shd w:val="clear" w:color="auto" w:fill="auto"/>
            <w:tcMar>
              <w:top w:w="0" w:type="dxa"/>
              <w:left w:w="0" w:type="dxa"/>
              <w:bottom w:w="0" w:type="dxa"/>
              <w:right w:w="0" w:type="dxa"/>
            </w:tcMar>
            <w:vAlign w:val="center"/>
          </w:tcPr>
          <w:p w14:paraId="05D20EEB"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31.3</w:t>
            </w:r>
          </w:p>
        </w:tc>
        <w:tc>
          <w:tcPr>
            <w:tcW w:w="603" w:type="pct"/>
            <w:shd w:val="clear" w:color="auto" w:fill="auto"/>
            <w:tcMar>
              <w:top w:w="0" w:type="dxa"/>
              <w:left w:w="0" w:type="dxa"/>
              <w:bottom w:w="0" w:type="dxa"/>
              <w:right w:w="0" w:type="dxa"/>
            </w:tcMar>
            <w:vAlign w:val="center"/>
          </w:tcPr>
          <w:p w14:paraId="6693068A"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29.1</w:t>
            </w:r>
          </w:p>
        </w:tc>
        <w:tc>
          <w:tcPr>
            <w:tcW w:w="603" w:type="pct"/>
            <w:shd w:val="clear" w:color="auto" w:fill="auto"/>
            <w:tcMar>
              <w:top w:w="0" w:type="dxa"/>
              <w:left w:w="0" w:type="dxa"/>
              <w:bottom w:w="0" w:type="dxa"/>
              <w:right w:w="0" w:type="dxa"/>
            </w:tcMar>
            <w:vAlign w:val="center"/>
          </w:tcPr>
          <w:p w14:paraId="316ECCAD"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28.3</w:t>
            </w:r>
          </w:p>
        </w:tc>
      </w:tr>
      <w:tr w:rsidR="00F70988" w14:paraId="3440AC31" w14:textId="77777777">
        <w:tc>
          <w:tcPr>
            <w:tcW w:w="172" w:type="pct"/>
            <w:shd w:val="clear" w:color="auto" w:fill="auto"/>
            <w:tcMar>
              <w:top w:w="0" w:type="dxa"/>
              <w:left w:w="0" w:type="dxa"/>
              <w:bottom w:w="0" w:type="dxa"/>
              <w:right w:w="0" w:type="dxa"/>
            </w:tcMar>
            <w:vAlign w:val="center"/>
          </w:tcPr>
          <w:p w14:paraId="09389741"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w:t>
            </w:r>
          </w:p>
        </w:tc>
        <w:tc>
          <w:tcPr>
            <w:tcW w:w="603" w:type="pct"/>
            <w:shd w:val="clear" w:color="auto" w:fill="auto"/>
            <w:tcMar>
              <w:top w:w="0" w:type="dxa"/>
              <w:left w:w="0" w:type="dxa"/>
              <w:bottom w:w="0" w:type="dxa"/>
              <w:right w:w="0" w:type="dxa"/>
            </w:tcMar>
            <w:vAlign w:val="center"/>
          </w:tcPr>
          <w:p w14:paraId="5B0F3EE7"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中犇检测认证有限公司</w:t>
            </w:r>
          </w:p>
        </w:tc>
        <w:tc>
          <w:tcPr>
            <w:tcW w:w="603" w:type="pct"/>
            <w:shd w:val="clear" w:color="auto" w:fill="auto"/>
            <w:tcMar>
              <w:top w:w="0" w:type="dxa"/>
              <w:left w:w="0" w:type="dxa"/>
              <w:bottom w:w="0" w:type="dxa"/>
              <w:right w:w="0" w:type="dxa"/>
            </w:tcMar>
            <w:vAlign w:val="center"/>
          </w:tcPr>
          <w:p w14:paraId="72ED0DC8"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30.1</w:t>
            </w:r>
          </w:p>
        </w:tc>
        <w:tc>
          <w:tcPr>
            <w:tcW w:w="603" w:type="pct"/>
            <w:shd w:val="clear" w:color="auto" w:fill="auto"/>
            <w:tcMar>
              <w:top w:w="0" w:type="dxa"/>
              <w:left w:w="0" w:type="dxa"/>
              <w:bottom w:w="0" w:type="dxa"/>
              <w:right w:w="0" w:type="dxa"/>
            </w:tcMar>
            <w:vAlign w:val="center"/>
          </w:tcPr>
          <w:p w14:paraId="0B369577"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28.8</w:t>
            </w:r>
          </w:p>
        </w:tc>
        <w:tc>
          <w:tcPr>
            <w:tcW w:w="603" w:type="pct"/>
            <w:shd w:val="clear" w:color="auto" w:fill="auto"/>
            <w:tcMar>
              <w:top w:w="0" w:type="dxa"/>
              <w:left w:w="0" w:type="dxa"/>
              <w:bottom w:w="0" w:type="dxa"/>
              <w:right w:w="0" w:type="dxa"/>
            </w:tcMar>
            <w:vAlign w:val="center"/>
          </w:tcPr>
          <w:p w14:paraId="4810A79C"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29.9</w:t>
            </w:r>
          </w:p>
        </w:tc>
        <w:tc>
          <w:tcPr>
            <w:tcW w:w="603" w:type="pct"/>
            <w:shd w:val="clear" w:color="auto" w:fill="auto"/>
            <w:tcMar>
              <w:top w:w="0" w:type="dxa"/>
              <w:left w:w="0" w:type="dxa"/>
              <w:bottom w:w="0" w:type="dxa"/>
              <w:right w:w="0" w:type="dxa"/>
            </w:tcMar>
            <w:vAlign w:val="center"/>
          </w:tcPr>
          <w:p w14:paraId="41FADA0C"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30.4</w:t>
            </w:r>
          </w:p>
        </w:tc>
        <w:tc>
          <w:tcPr>
            <w:tcW w:w="603" w:type="pct"/>
            <w:shd w:val="clear" w:color="auto" w:fill="auto"/>
            <w:tcMar>
              <w:top w:w="0" w:type="dxa"/>
              <w:left w:w="0" w:type="dxa"/>
              <w:bottom w:w="0" w:type="dxa"/>
              <w:right w:w="0" w:type="dxa"/>
            </w:tcMar>
            <w:vAlign w:val="center"/>
          </w:tcPr>
          <w:p w14:paraId="4F8BD80C"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31.5</w:t>
            </w:r>
          </w:p>
        </w:tc>
        <w:tc>
          <w:tcPr>
            <w:tcW w:w="603" w:type="pct"/>
            <w:shd w:val="clear" w:color="auto" w:fill="auto"/>
            <w:tcMar>
              <w:top w:w="0" w:type="dxa"/>
              <w:left w:w="0" w:type="dxa"/>
              <w:bottom w:w="0" w:type="dxa"/>
              <w:right w:w="0" w:type="dxa"/>
            </w:tcMar>
            <w:vAlign w:val="center"/>
          </w:tcPr>
          <w:p w14:paraId="42EC2E75"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28.6</w:t>
            </w:r>
          </w:p>
        </w:tc>
        <w:tc>
          <w:tcPr>
            <w:tcW w:w="603" w:type="pct"/>
            <w:shd w:val="clear" w:color="auto" w:fill="auto"/>
            <w:tcMar>
              <w:top w:w="0" w:type="dxa"/>
              <w:left w:w="0" w:type="dxa"/>
              <w:bottom w:w="0" w:type="dxa"/>
              <w:right w:w="0" w:type="dxa"/>
            </w:tcMar>
            <w:vAlign w:val="center"/>
          </w:tcPr>
          <w:p w14:paraId="79BF202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28.1</w:t>
            </w:r>
          </w:p>
        </w:tc>
      </w:tr>
      <w:tr w:rsidR="00F70988" w14:paraId="544D0204" w14:textId="77777777">
        <w:tc>
          <w:tcPr>
            <w:tcW w:w="172" w:type="pct"/>
            <w:shd w:val="clear" w:color="auto" w:fill="auto"/>
            <w:tcMar>
              <w:top w:w="0" w:type="dxa"/>
              <w:left w:w="0" w:type="dxa"/>
              <w:bottom w:w="0" w:type="dxa"/>
              <w:right w:w="0" w:type="dxa"/>
            </w:tcMar>
            <w:vAlign w:val="center"/>
          </w:tcPr>
          <w:p w14:paraId="301AA6BF"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4</w:t>
            </w:r>
          </w:p>
        </w:tc>
        <w:tc>
          <w:tcPr>
            <w:tcW w:w="603" w:type="pct"/>
            <w:shd w:val="clear" w:color="auto" w:fill="auto"/>
            <w:tcMar>
              <w:top w:w="0" w:type="dxa"/>
              <w:left w:w="0" w:type="dxa"/>
              <w:bottom w:w="0" w:type="dxa"/>
              <w:right w:w="0" w:type="dxa"/>
            </w:tcMar>
            <w:vAlign w:val="center"/>
          </w:tcPr>
          <w:p w14:paraId="097BCA27"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招商局重庆公路工程检测中心有限</w:t>
            </w:r>
            <w:r>
              <w:rPr>
                <w:rFonts w:ascii="宋体" w:eastAsia="宋体" w:hAnsi="宋体" w:cs="宋体" w:hint="eastAsia"/>
                <w:kern w:val="0"/>
                <w:szCs w:val="21"/>
                <w:lang w:bidi="ar"/>
              </w:rPr>
              <w:lastRenderedPageBreak/>
              <w:t>公司</w:t>
            </w:r>
          </w:p>
        </w:tc>
        <w:tc>
          <w:tcPr>
            <w:tcW w:w="603" w:type="pct"/>
            <w:shd w:val="clear" w:color="auto" w:fill="auto"/>
            <w:tcMar>
              <w:top w:w="0" w:type="dxa"/>
              <w:left w:w="0" w:type="dxa"/>
              <w:bottom w:w="0" w:type="dxa"/>
              <w:right w:w="0" w:type="dxa"/>
            </w:tcMar>
            <w:vAlign w:val="center"/>
          </w:tcPr>
          <w:p w14:paraId="6D06E8B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lastRenderedPageBreak/>
              <w:t>27.5</w:t>
            </w:r>
          </w:p>
        </w:tc>
        <w:tc>
          <w:tcPr>
            <w:tcW w:w="603" w:type="pct"/>
            <w:shd w:val="clear" w:color="auto" w:fill="auto"/>
            <w:tcMar>
              <w:top w:w="0" w:type="dxa"/>
              <w:left w:w="0" w:type="dxa"/>
              <w:bottom w:w="0" w:type="dxa"/>
              <w:right w:w="0" w:type="dxa"/>
            </w:tcMar>
            <w:vAlign w:val="center"/>
          </w:tcPr>
          <w:p w14:paraId="3D19ED26"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24.4</w:t>
            </w:r>
          </w:p>
        </w:tc>
        <w:tc>
          <w:tcPr>
            <w:tcW w:w="603" w:type="pct"/>
            <w:shd w:val="clear" w:color="auto" w:fill="auto"/>
            <w:tcMar>
              <w:top w:w="0" w:type="dxa"/>
              <w:left w:w="0" w:type="dxa"/>
              <w:bottom w:w="0" w:type="dxa"/>
              <w:right w:w="0" w:type="dxa"/>
            </w:tcMar>
            <w:vAlign w:val="center"/>
          </w:tcPr>
          <w:p w14:paraId="26ABA7A5"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23.7</w:t>
            </w:r>
          </w:p>
        </w:tc>
        <w:tc>
          <w:tcPr>
            <w:tcW w:w="603" w:type="pct"/>
            <w:shd w:val="clear" w:color="auto" w:fill="auto"/>
            <w:tcMar>
              <w:top w:w="0" w:type="dxa"/>
              <w:left w:w="0" w:type="dxa"/>
              <w:bottom w:w="0" w:type="dxa"/>
              <w:right w:w="0" w:type="dxa"/>
            </w:tcMar>
            <w:vAlign w:val="center"/>
          </w:tcPr>
          <w:p w14:paraId="224B1A71"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26.3</w:t>
            </w:r>
          </w:p>
        </w:tc>
        <w:tc>
          <w:tcPr>
            <w:tcW w:w="603" w:type="pct"/>
            <w:shd w:val="clear" w:color="auto" w:fill="auto"/>
            <w:tcMar>
              <w:top w:w="0" w:type="dxa"/>
              <w:left w:w="0" w:type="dxa"/>
              <w:bottom w:w="0" w:type="dxa"/>
              <w:right w:w="0" w:type="dxa"/>
            </w:tcMar>
            <w:vAlign w:val="center"/>
          </w:tcPr>
          <w:p w14:paraId="36422F0D"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28.2</w:t>
            </w:r>
          </w:p>
        </w:tc>
        <w:tc>
          <w:tcPr>
            <w:tcW w:w="603" w:type="pct"/>
            <w:shd w:val="clear" w:color="auto" w:fill="auto"/>
            <w:tcMar>
              <w:top w:w="0" w:type="dxa"/>
              <w:left w:w="0" w:type="dxa"/>
              <w:bottom w:w="0" w:type="dxa"/>
              <w:right w:w="0" w:type="dxa"/>
            </w:tcMar>
            <w:vAlign w:val="center"/>
          </w:tcPr>
          <w:p w14:paraId="2413E2EF"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24.7</w:t>
            </w:r>
          </w:p>
        </w:tc>
        <w:tc>
          <w:tcPr>
            <w:tcW w:w="603" w:type="pct"/>
            <w:shd w:val="clear" w:color="auto" w:fill="auto"/>
            <w:tcMar>
              <w:top w:w="0" w:type="dxa"/>
              <w:left w:w="0" w:type="dxa"/>
              <w:bottom w:w="0" w:type="dxa"/>
              <w:right w:w="0" w:type="dxa"/>
            </w:tcMar>
            <w:vAlign w:val="center"/>
          </w:tcPr>
          <w:p w14:paraId="29F5C32B"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24.5</w:t>
            </w:r>
          </w:p>
        </w:tc>
      </w:tr>
      <w:tr w:rsidR="00F70988" w14:paraId="2893F3EF" w14:textId="77777777">
        <w:tc>
          <w:tcPr>
            <w:tcW w:w="172" w:type="pct"/>
            <w:shd w:val="clear" w:color="auto" w:fill="auto"/>
            <w:tcMar>
              <w:top w:w="0" w:type="dxa"/>
              <w:left w:w="0" w:type="dxa"/>
              <w:bottom w:w="0" w:type="dxa"/>
              <w:right w:w="0" w:type="dxa"/>
            </w:tcMar>
            <w:vAlign w:val="center"/>
          </w:tcPr>
          <w:p w14:paraId="2953328A"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5</w:t>
            </w:r>
          </w:p>
        </w:tc>
        <w:tc>
          <w:tcPr>
            <w:tcW w:w="603" w:type="pct"/>
            <w:shd w:val="clear" w:color="auto" w:fill="auto"/>
            <w:tcMar>
              <w:top w:w="0" w:type="dxa"/>
              <w:left w:w="0" w:type="dxa"/>
              <w:bottom w:w="0" w:type="dxa"/>
              <w:right w:w="0" w:type="dxa"/>
            </w:tcMar>
            <w:vAlign w:val="center"/>
          </w:tcPr>
          <w:p w14:paraId="77C69EDD"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中路高科交通检测检验认证有限公司</w:t>
            </w:r>
          </w:p>
        </w:tc>
        <w:tc>
          <w:tcPr>
            <w:tcW w:w="603" w:type="pct"/>
            <w:shd w:val="clear" w:color="auto" w:fill="auto"/>
            <w:tcMar>
              <w:top w:w="0" w:type="dxa"/>
              <w:left w:w="0" w:type="dxa"/>
              <w:bottom w:w="0" w:type="dxa"/>
              <w:right w:w="0" w:type="dxa"/>
            </w:tcMar>
            <w:vAlign w:val="center"/>
          </w:tcPr>
          <w:p w14:paraId="19C9701C"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28.0</w:t>
            </w:r>
          </w:p>
        </w:tc>
        <w:tc>
          <w:tcPr>
            <w:tcW w:w="603" w:type="pct"/>
            <w:shd w:val="clear" w:color="auto" w:fill="auto"/>
            <w:tcMar>
              <w:top w:w="0" w:type="dxa"/>
              <w:left w:w="0" w:type="dxa"/>
              <w:bottom w:w="0" w:type="dxa"/>
              <w:right w:w="0" w:type="dxa"/>
            </w:tcMar>
            <w:vAlign w:val="center"/>
          </w:tcPr>
          <w:p w14:paraId="5FDEA455"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27.2</w:t>
            </w:r>
          </w:p>
        </w:tc>
        <w:tc>
          <w:tcPr>
            <w:tcW w:w="603" w:type="pct"/>
            <w:shd w:val="clear" w:color="auto" w:fill="auto"/>
            <w:tcMar>
              <w:top w:w="0" w:type="dxa"/>
              <w:left w:w="0" w:type="dxa"/>
              <w:bottom w:w="0" w:type="dxa"/>
              <w:right w:w="0" w:type="dxa"/>
            </w:tcMar>
            <w:vAlign w:val="center"/>
          </w:tcPr>
          <w:p w14:paraId="7B5339A0"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24.4</w:t>
            </w:r>
          </w:p>
        </w:tc>
        <w:tc>
          <w:tcPr>
            <w:tcW w:w="603" w:type="pct"/>
            <w:shd w:val="clear" w:color="auto" w:fill="auto"/>
            <w:tcMar>
              <w:top w:w="0" w:type="dxa"/>
              <w:left w:w="0" w:type="dxa"/>
              <w:bottom w:w="0" w:type="dxa"/>
              <w:right w:w="0" w:type="dxa"/>
            </w:tcMar>
            <w:vAlign w:val="center"/>
          </w:tcPr>
          <w:p w14:paraId="42D6ACC8"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27.5</w:t>
            </w:r>
          </w:p>
        </w:tc>
        <w:tc>
          <w:tcPr>
            <w:tcW w:w="603" w:type="pct"/>
            <w:shd w:val="clear" w:color="auto" w:fill="auto"/>
            <w:tcMar>
              <w:top w:w="0" w:type="dxa"/>
              <w:left w:w="0" w:type="dxa"/>
              <w:bottom w:w="0" w:type="dxa"/>
              <w:right w:w="0" w:type="dxa"/>
            </w:tcMar>
            <w:vAlign w:val="center"/>
          </w:tcPr>
          <w:p w14:paraId="40AF3FA9"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29.1</w:t>
            </w:r>
          </w:p>
        </w:tc>
        <w:tc>
          <w:tcPr>
            <w:tcW w:w="603" w:type="pct"/>
            <w:shd w:val="clear" w:color="auto" w:fill="auto"/>
            <w:tcMar>
              <w:top w:w="0" w:type="dxa"/>
              <w:left w:w="0" w:type="dxa"/>
              <w:bottom w:w="0" w:type="dxa"/>
              <w:right w:w="0" w:type="dxa"/>
            </w:tcMar>
            <w:vAlign w:val="center"/>
          </w:tcPr>
          <w:p w14:paraId="1E2A096B"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25.8</w:t>
            </w:r>
          </w:p>
        </w:tc>
        <w:tc>
          <w:tcPr>
            <w:tcW w:w="603" w:type="pct"/>
            <w:shd w:val="clear" w:color="auto" w:fill="auto"/>
            <w:tcMar>
              <w:top w:w="0" w:type="dxa"/>
              <w:left w:w="0" w:type="dxa"/>
              <w:bottom w:w="0" w:type="dxa"/>
              <w:right w:w="0" w:type="dxa"/>
            </w:tcMar>
            <w:vAlign w:val="center"/>
          </w:tcPr>
          <w:p w14:paraId="4DB80B3D"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25.7</w:t>
            </w:r>
          </w:p>
        </w:tc>
      </w:tr>
      <w:tr w:rsidR="00F70988" w14:paraId="2B37FE18" w14:textId="77777777">
        <w:tc>
          <w:tcPr>
            <w:tcW w:w="172" w:type="pct"/>
            <w:shd w:val="clear" w:color="auto" w:fill="auto"/>
            <w:tcMar>
              <w:top w:w="0" w:type="dxa"/>
              <w:left w:w="0" w:type="dxa"/>
              <w:bottom w:w="0" w:type="dxa"/>
              <w:right w:w="0" w:type="dxa"/>
            </w:tcMar>
            <w:vAlign w:val="center"/>
          </w:tcPr>
          <w:p w14:paraId="4F01EA5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6</w:t>
            </w:r>
          </w:p>
        </w:tc>
        <w:tc>
          <w:tcPr>
            <w:tcW w:w="603" w:type="pct"/>
            <w:shd w:val="clear" w:color="auto" w:fill="auto"/>
            <w:tcMar>
              <w:top w:w="0" w:type="dxa"/>
              <w:left w:w="0" w:type="dxa"/>
              <w:bottom w:w="0" w:type="dxa"/>
              <w:right w:w="0" w:type="dxa"/>
            </w:tcMar>
            <w:vAlign w:val="center"/>
          </w:tcPr>
          <w:p w14:paraId="1787251B"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陕西高速公路工程试验检测有限公司</w:t>
            </w:r>
          </w:p>
        </w:tc>
        <w:tc>
          <w:tcPr>
            <w:tcW w:w="603" w:type="pct"/>
            <w:shd w:val="clear" w:color="auto" w:fill="auto"/>
            <w:tcMar>
              <w:top w:w="0" w:type="dxa"/>
              <w:left w:w="0" w:type="dxa"/>
              <w:bottom w:w="0" w:type="dxa"/>
              <w:right w:w="0" w:type="dxa"/>
            </w:tcMar>
            <w:vAlign w:val="center"/>
          </w:tcPr>
          <w:p w14:paraId="36A74411"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28.0</w:t>
            </w:r>
          </w:p>
        </w:tc>
        <w:tc>
          <w:tcPr>
            <w:tcW w:w="603" w:type="pct"/>
            <w:shd w:val="clear" w:color="auto" w:fill="auto"/>
            <w:tcMar>
              <w:top w:w="0" w:type="dxa"/>
              <w:left w:w="0" w:type="dxa"/>
              <w:bottom w:w="0" w:type="dxa"/>
              <w:right w:w="0" w:type="dxa"/>
            </w:tcMar>
            <w:vAlign w:val="center"/>
          </w:tcPr>
          <w:p w14:paraId="49EB100D"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25.7</w:t>
            </w:r>
          </w:p>
        </w:tc>
        <w:tc>
          <w:tcPr>
            <w:tcW w:w="603" w:type="pct"/>
            <w:shd w:val="clear" w:color="auto" w:fill="auto"/>
            <w:tcMar>
              <w:top w:w="0" w:type="dxa"/>
              <w:left w:w="0" w:type="dxa"/>
              <w:bottom w:w="0" w:type="dxa"/>
              <w:right w:w="0" w:type="dxa"/>
            </w:tcMar>
            <w:vAlign w:val="center"/>
          </w:tcPr>
          <w:p w14:paraId="59D38E53"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24.0</w:t>
            </w:r>
          </w:p>
        </w:tc>
        <w:tc>
          <w:tcPr>
            <w:tcW w:w="603" w:type="pct"/>
            <w:shd w:val="clear" w:color="auto" w:fill="auto"/>
            <w:tcMar>
              <w:top w:w="0" w:type="dxa"/>
              <w:left w:w="0" w:type="dxa"/>
              <w:bottom w:w="0" w:type="dxa"/>
              <w:right w:w="0" w:type="dxa"/>
            </w:tcMar>
            <w:vAlign w:val="center"/>
          </w:tcPr>
          <w:p w14:paraId="2407EA8F"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27.4</w:t>
            </w:r>
          </w:p>
        </w:tc>
        <w:tc>
          <w:tcPr>
            <w:tcW w:w="603" w:type="pct"/>
            <w:shd w:val="clear" w:color="auto" w:fill="auto"/>
            <w:tcMar>
              <w:top w:w="0" w:type="dxa"/>
              <w:left w:w="0" w:type="dxa"/>
              <w:bottom w:w="0" w:type="dxa"/>
              <w:right w:w="0" w:type="dxa"/>
            </w:tcMar>
            <w:vAlign w:val="center"/>
          </w:tcPr>
          <w:p w14:paraId="5EBE32B5"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28.5</w:t>
            </w:r>
          </w:p>
        </w:tc>
        <w:tc>
          <w:tcPr>
            <w:tcW w:w="603" w:type="pct"/>
            <w:shd w:val="clear" w:color="auto" w:fill="auto"/>
            <w:tcMar>
              <w:top w:w="0" w:type="dxa"/>
              <w:left w:w="0" w:type="dxa"/>
              <w:bottom w:w="0" w:type="dxa"/>
              <w:right w:w="0" w:type="dxa"/>
            </w:tcMar>
            <w:vAlign w:val="center"/>
          </w:tcPr>
          <w:p w14:paraId="41AC43E3"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25.4</w:t>
            </w:r>
          </w:p>
        </w:tc>
        <w:tc>
          <w:tcPr>
            <w:tcW w:w="603" w:type="pct"/>
            <w:shd w:val="clear" w:color="auto" w:fill="auto"/>
            <w:tcMar>
              <w:top w:w="0" w:type="dxa"/>
              <w:left w:w="0" w:type="dxa"/>
              <w:bottom w:w="0" w:type="dxa"/>
              <w:right w:w="0" w:type="dxa"/>
            </w:tcMar>
            <w:vAlign w:val="center"/>
          </w:tcPr>
          <w:p w14:paraId="08B53828"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24.9</w:t>
            </w:r>
          </w:p>
        </w:tc>
      </w:tr>
    </w:tbl>
    <w:p w14:paraId="1E1BB4F7" w14:textId="77777777" w:rsidR="00F70988"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七、所有投标人或供应商总得分情况</w:t>
      </w:r>
    </w:p>
    <w:tbl>
      <w:tblPr>
        <w:tblW w:w="4998"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487"/>
        <w:gridCol w:w="5847"/>
        <w:gridCol w:w="1712"/>
        <w:gridCol w:w="1712"/>
      </w:tblGrid>
      <w:tr w:rsidR="00F70988" w14:paraId="459449E2" w14:textId="77777777">
        <w:tc>
          <w:tcPr>
            <w:tcW w:w="249" w:type="pct"/>
            <w:shd w:val="clear" w:color="auto" w:fill="auto"/>
            <w:tcMar>
              <w:top w:w="0" w:type="dxa"/>
              <w:left w:w="0" w:type="dxa"/>
              <w:bottom w:w="0" w:type="dxa"/>
              <w:right w:w="0" w:type="dxa"/>
            </w:tcMar>
            <w:vAlign w:val="center"/>
          </w:tcPr>
          <w:p w14:paraId="27FA1DD5"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序号</w:t>
            </w:r>
          </w:p>
        </w:tc>
        <w:tc>
          <w:tcPr>
            <w:tcW w:w="2995" w:type="pct"/>
            <w:shd w:val="clear" w:color="auto" w:fill="auto"/>
            <w:tcMar>
              <w:top w:w="0" w:type="dxa"/>
              <w:left w:w="0" w:type="dxa"/>
              <w:bottom w:w="0" w:type="dxa"/>
              <w:right w:w="0" w:type="dxa"/>
            </w:tcMar>
            <w:vAlign w:val="center"/>
          </w:tcPr>
          <w:p w14:paraId="41572D66"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单位名称</w:t>
            </w:r>
          </w:p>
        </w:tc>
        <w:tc>
          <w:tcPr>
            <w:tcW w:w="877" w:type="pct"/>
            <w:shd w:val="clear" w:color="auto" w:fill="auto"/>
            <w:tcMar>
              <w:top w:w="0" w:type="dxa"/>
              <w:left w:w="0" w:type="dxa"/>
              <w:bottom w:w="0" w:type="dxa"/>
              <w:right w:w="0" w:type="dxa"/>
            </w:tcMar>
            <w:vAlign w:val="center"/>
          </w:tcPr>
          <w:p w14:paraId="487584A9"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报价得分</w:t>
            </w:r>
          </w:p>
        </w:tc>
        <w:tc>
          <w:tcPr>
            <w:tcW w:w="877" w:type="pct"/>
            <w:shd w:val="clear" w:color="auto" w:fill="auto"/>
            <w:tcMar>
              <w:top w:w="0" w:type="dxa"/>
              <w:left w:w="0" w:type="dxa"/>
              <w:bottom w:w="0" w:type="dxa"/>
              <w:right w:w="0" w:type="dxa"/>
            </w:tcMar>
            <w:vAlign w:val="center"/>
          </w:tcPr>
          <w:p w14:paraId="5F6F22BB"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总得分</w:t>
            </w:r>
          </w:p>
        </w:tc>
      </w:tr>
      <w:tr w:rsidR="00F70988" w14:paraId="7A7BEA10" w14:textId="77777777">
        <w:tc>
          <w:tcPr>
            <w:tcW w:w="249" w:type="pct"/>
            <w:shd w:val="clear" w:color="auto" w:fill="auto"/>
            <w:tcMar>
              <w:top w:w="0" w:type="dxa"/>
              <w:left w:w="0" w:type="dxa"/>
              <w:bottom w:w="0" w:type="dxa"/>
              <w:right w:w="0" w:type="dxa"/>
            </w:tcMar>
            <w:vAlign w:val="center"/>
          </w:tcPr>
          <w:p w14:paraId="64E336CB"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1 </w:t>
            </w:r>
          </w:p>
        </w:tc>
        <w:tc>
          <w:tcPr>
            <w:tcW w:w="2995" w:type="pct"/>
            <w:shd w:val="clear" w:color="auto" w:fill="auto"/>
            <w:tcMar>
              <w:top w:w="0" w:type="dxa"/>
              <w:left w:w="0" w:type="dxa"/>
              <w:bottom w:w="0" w:type="dxa"/>
              <w:right w:w="0" w:type="dxa"/>
            </w:tcMar>
            <w:vAlign w:val="center"/>
          </w:tcPr>
          <w:p w14:paraId="7BBA05D3"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河南交院工程技术集团有限公司 </w:t>
            </w:r>
          </w:p>
        </w:tc>
        <w:tc>
          <w:tcPr>
            <w:tcW w:w="877" w:type="pct"/>
            <w:shd w:val="clear" w:color="auto" w:fill="auto"/>
            <w:tcMar>
              <w:top w:w="0" w:type="dxa"/>
              <w:left w:w="0" w:type="dxa"/>
              <w:bottom w:w="0" w:type="dxa"/>
              <w:right w:w="0" w:type="dxa"/>
            </w:tcMar>
            <w:vAlign w:val="center"/>
          </w:tcPr>
          <w:p w14:paraId="2A7E6810"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9.91 </w:t>
            </w:r>
          </w:p>
        </w:tc>
        <w:tc>
          <w:tcPr>
            <w:tcW w:w="877" w:type="pct"/>
            <w:shd w:val="clear" w:color="auto" w:fill="auto"/>
            <w:tcMar>
              <w:top w:w="0" w:type="dxa"/>
              <w:left w:w="0" w:type="dxa"/>
              <w:bottom w:w="0" w:type="dxa"/>
              <w:right w:w="0" w:type="dxa"/>
            </w:tcMar>
            <w:vAlign w:val="center"/>
          </w:tcPr>
          <w:p w14:paraId="4E6B03C1"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96.82 </w:t>
            </w:r>
          </w:p>
        </w:tc>
      </w:tr>
      <w:tr w:rsidR="00F70988" w14:paraId="49A0097C" w14:textId="77777777">
        <w:tc>
          <w:tcPr>
            <w:tcW w:w="249" w:type="pct"/>
            <w:shd w:val="clear" w:color="auto" w:fill="auto"/>
            <w:tcMar>
              <w:top w:w="0" w:type="dxa"/>
              <w:left w:w="0" w:type="dxa"/>
              <w:bottom w:w="0" w:type="dxa"/>
              <w:right w:w="0" w:type="dxa"/>
            </w:tcMar>
            <w:vAlign w:val="center"/>
          </w:tcPr>
          <w:p w14:paraId="7ECF57AD"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2 </w:t>
            </w:r>
          </w:p>
        </w:tc>
        <w:tc>
          <w:tcPr>
            <w:tcW w:w="2995" w:type="pct"/>
            <w:shd w:val="clear" w:color="auto" w:fill="auto"/>
            <w:tcMar>
              <w:top w:w="0" w:type="dxa"/>
              <w:left w:w="0" w:type="dxa"/>
              <w:bottom w:w="0" w:type="dxa"/>
              <w:right w:w="0" w:type="dxa"/>
            </w:tcMar>
            <w:vAlign w:val="center"/>
          </w:tcPr>
          <w:p w14:paraId="73638F64"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河南高速公路试验检测有限公司 </w:t>
            </w:r>
          </w:p>
        </w:tc>
        <w:tc>
          <w:tcPr>
            <w:tcW w:w="877" w:type="pct"/>
            <w:shd w:val="clear" w:color="auto" w:fill="auto"/>
            <w:tcMar>
              <w:top w:w="0" w:type="dxa"/>
              <w:left w:w="0" w:type="dxa"/>
              <w:bottom w:w="0" w:type="dxa"/>
              <w:right w:w="0" w:type="dxa"/>
            </w:tcMar>
            <w:vAlign w:val="center"/>
          </w:tcPr>
          <w:p w14:paraId="4D80DFCC"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10.0 </w:t>
            </w:r>
          </w:p>
        </w:tc>
        <w:tc>
          <w:tcPr>
            <w:tcW w:w="877" w:type="pct"/>
            <w:shd w:val="clear" w:color="auto" w:fill="auto"/>
            <w:tcMar>
              <w:top w:w="0" w:type="dxa"/>
              <w:left w:w="0" w:type="dxa"/>
              <w:bottom w:w="0" w:type="dxa"/>
              <w:right w:w="0" w:type="dxa"/>
            </w:tcMar>
            <w:vAlign w:val="center"/>
          </w:tcPr>
          <w:p w14:paraId="6416614F"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95.0 </w:t>
            </w:r>
          </w:p>
        </w:tc>
      </w:tr>
      <w:tr w:rsidR="00F70988" w14:paraId="73A7B1DD" w14:textId="77777777">
        <w:tc>
          <w:tcPr>
            <w:tcW w:w="249" w:type="pct"/>
            <w:shd w:val="clear" w:color="auto" w:fill="auto"/>
            <w:tcMar>
              <w:top w:w="0" w:type="dxa"/>
              <w:left w:w="0" w:type="dxa"/>
              <w:bottom w:w="0" w:type="dxa"/>
              <w:right w:w="0" w:type="dxa"/>
            </w:tcMar>
            <w:vAlign w:val="center"/>
          </w:tcPr>
          <w:p w14:paraId="1B98C89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3 </w:t>
            </w:r>
          </w:p>
        </w:tc>
        <w:tc>
          <w:tcPr>
            <w:tcW w:w="2995" w:type="pct"/>
            <w:shd w:val="clear" w:color="auto" w:fill="auto"/>
            <w:tcMar>
              <w:top w:w="0" w:type="dxa"/>
              <w:left w:w="0" w:type="dxa"/>
              <w:bottom w:w="0" w:type="dxa"/>
              <w:right w:w="0" w:type="dxa"/>
            </w:tcMar>
            <w:vAlign w:val="center"/>
          </w:tcPr>
          <w:p w14:paraId="4F533971"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中犇检测认证有限公司 </w:t>
            </w:r>
          </w:p>
        </w:tc>
        <w:tc>
          <w:tcPr>
            <w:tcW w:w="877" w:type="pct"/>
            <w:shd w:val="clear" w:color="auto" w:fill="auto"/>
            <w:tcMar>
              <w:top w:w="0" w:type="dxa"/>
              <w:left w:w="0" w:type="dxa"/>
              <w:bottom w:w="0" w:type="dxa"/>
              <w:right w:w="0" w:type="dxa"/>
            </w:tcMar>
            <w:vAlign w:val="center"/>
          </w:tcPr>
          <w:p w14:paraId="46CF8AED"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9.99 </w:t>
            </w:r>
          </w:p>
        </w:tc>
        <w:tc>
          <w:tcPr>
            <w:tcW w:w="877" w:type="pct"/>
            <w:shd w:val="clear" w:color="auto" w:fill="auto"/>
            <w:tcMar>
              <w:top w:w="0" w:type="dxa"/>
              <w:left w:w="0" w:type="dxa"/>
              <w:bottom w:w="0" w:type="dxa"/>
              <w:right w:w="0" w:type="dxa"/>
            </w:tcMar>
            <w:vAlign w:val="center"/>
          </w:tcPr>
          <w:p w14:paraId="23118F00"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94.62 </w:t>
            </w:r>
          </w:p>
        </w:tc>
      </w:tr>
      <w:tr w:rsidR="00F70988" w14:paraId="3214C5F4" w14:textId="77777777">
        <w:tc>
          <w:tcPr>
            <w:tcW w:w="249" w:type="pct"/>
            <w:shd w:val="clear" w:color="auto" w:fill="auto"/>
            <w:tcMar>
              <w:top w:w="0" w:type="dxa"/>
              <w:left w:w="0" w:type="dxa"/>
              <w:bottom w:w="0" w:type="dxa"/>
              <w:right w:w="0" w:type="dxa"/>
            </w:tcMar>
            <w:vAlign w:val="center"/>
          </w:tcPr>
          <w:p w14:paraId="035F5457"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4 </w:t>
            </w:r>
          </w:p>
        </w:tc>
        <w:tc>
          <w:tcPr>
            <w:tcW w:w="2995" w:type="pct"/>
            <w:shd w:val="clear" w:color="auto" w:fill="auto"/>
            <w:tcMar>
              <w:top w:w="0" w:type="dxa"/>
              <w:left w:w="0" w:type="dxa"/>
              <w:bottom w:w="0" w:type="dxa"/>
              <w:right w:w="0" w:type="dxa"/>
            </w:tcMar>
            <w:vAlign w:val="center"/>
          </w:tcPr>
          <w:p w14:paraId="7B333431"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招商局重庆公路工程检测中心有限公司 </w:t>
            </w:r>
          </w:p>
        </w:tc>
        <w:tc>
          <w:tcPr>
            <w:tcW w:w="877" w:type="pct"/>
            <w:shd w:val="clear" w:color="auto" w:fill="auto"/>
            <w:tcMar>
              <w:top w:w="0" w:type="dxa"/>
              <w:left w:w="0" w:type="dxa"/>
              <w:bottom w:w="0" w:type="dxa"/>
              <w:right w:w="0" w:type="dxa"/>
            </w:tcMar>
            <w:vAlign w:val="center"/>
          </w:tcPr>
          <w:p w14:paraId="76662A8B"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9.99 </w:t>
            </w:r>
          </w:p>
        </w:tc>
        <w:tc>
          <w:tcPr>
            <w:tcW w:w="877" w:type="pct"/>
            <w:shd w:val="clear" w:color="auto" w:fill="auto"/>
            <w:tcMar>
              <w:top w:w="0" w:type="dxa"/>
              <w:left w:w="0" w:type="dxa"/>
              <w:bottom w:w="0" w:type="dxa"/>
              <w:right w:w="0" w:type="dxa"/>
            </w:tcMar>
            <w:vAlign w:val="center"/>
          </w:tcPr>
          <w:p w14:paraId="487B0251"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82.6 </w:t>
            </w:r>
          </w:p>
        </w:tc>
      </w:tr>
      <w:tr w:rsidR="00F70988" w14:paraId="33A2C89F" w14:textId="77777777">
        <w:tc>
          <w:tcPr>
            <w:tcW w:w="249" w:type="pct"/>
            <w:shd w:val="clear" w:color="auto" w:fill="auto"/>
            <w:tcMar>
              <w:top w:w="0" w:type="dxa"/>
              <w:left w:w="0" w:type="dxa"/>
              <w:bottom w:w="0" w:type="dxa"/>
              <w:right w:w="0" w:type="dxa"/>
            </w:tcMar>
            <w:vAlign w:val="center"/>
          </w:tcPr>
          <w:p w14:paraId="61FAE406"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5 </w:t>
            </w:r>
          </w:p>
        </w:tc>
        <w:tc>
          <w:tcPr>
            <w:tcW w:w="2995" w:type="pct"/>
            <w:shd w:val="clear" w:color="auto" w:fill="auto"/>
            <w:tcMar>
              <w:top w:w="0" w:type="dxa"/>
              <w:left w:w="0" w:type="dxa"/>
              <w:bottom w:w="0" w:type="dxa"/>
              <w:right w:w="0" w:type="dxa"/>
            </w:tcMar>
            <w:vAlign w:val="center"/>
          </w:tcPr>
          <w:p w14:paraId="710AB7D5"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中路高科交通检测检验认证有限公司 </w:t>
            </w:r>
          </w:p>
        </w:tc>
        <w:tc>
          <w:tcPr>
            <w:tcW w:w="877" w:type="pct"/>
            <w:shd w:val="clear" w:color="auto" w:fill="auto"/>
            <w:tcMar>
              <w:top w:w="0" w:type="dxa"/>
              <w:left w:w="0" w:type="dxa"/>
              <w:bottom w:w="0" w:type="dxa"/>
              <w:right w:w="0" w:type="dxa"/>
            </w:tcMar>
            <w:vAlign w:val="center"/>
          </w:tcPr>
          <w:p w14:paraId="433B57AC"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9.99 </w:t>
            </w:r>
          </w:p>
        </w:tc>
        <w:tc>
          <w:tcPr>
            <w:tcW w:w="877" w:type="pct"/>
            <w:shd w:val="clear" w:color="auto" w:fill="auto"/>
            <w:tcMar>
              <w:top w:w="0" w:type="dxa"/>
              <w:left w:w="0" w:type="dxa"/>
              <w:bottom w:w="0" w:type="dxa"/>
              <w:right w:w="0" w:type="dxa"/>
            </w:tcMar>
            <w:vAlign w:val="center"/>
          </w:tcPr>
          <w:p w14:paraId="569F2D89"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81.8 </w:t>
            </w:r>
          </w:p>
        </w:tc>
      </w:tr>
      <w:tr w:rsidR="00F70988" w14:paraId="00C826F0" w14:textId="77777777">
        <w:tc>
          <w:tcPr>
            <w:tcW w:w="249" w:type="pct"/>
            <w:shd w:val="clear" w:color="auto" w:fill="auto"/>
            <w:tcMar>
              <w:top w:w="0" w:type="dxa"/>
              <w:left w:w="0" w:type="dxa"/>
              <w:bottom w:w="0" w:type="dxa"/>
              <w:right w:w="0" w:type="dxa"/>
            </w:tcMar>
            <w:vAlign w:val="center"/>
          </w:tcPr>
          <w:p w14:paraId="06F74C2A"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6 </w:t>
            </w:r>
          </w:p>
        </w:tc>
        <w:tc>
          <w:tcPr>
            <w:tcW w:w="2995" w:type="pct"/>
            <w:shd w:val="clear" w:color="auto" w:fill="auto"/>
            <w:tcMar>
              <w:top w:w="0" w:type="dxa"/>
              <w:left w:w="0" w:type="dxa"/>
              <w:bottom w:w="0" w:type="dxa"/>
              <w:right w:w="0" w:type="dxa"/>
            </w:tcMar>
            <w:vAlign w:val="center"/>
          </w:tcPr>
          <w:p w14:paraId="583196E9"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陕西高速公路工程试验检测有限公司 </w:t>
            </w:r>
          </w:p>
        </w:tc>
        <w:tc>
          <w:tcPr>
            <w:tcW w:w="877" w:type="pct"/>
            <w:shd w:val="clear" w:color="auto" w:fill="auto"/>
            <w:tcMar>
              <w:top w:w="0" w:type="dxa"/>
              <w:left w:w="0" w:type="dxa"/>
              <w:bottom w:w="0" w:type="dxa"/>
              <w:right w:w="0" w:type="dxa"/>
            </w:tcMar>
            <w:vAlign w:val="center"/>
          </w:tcPr>
          <w:p w14:paraId="0177569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9.89 </w:t>
            </w:r>
          </w:p>
        </w:tc>
        <w:tc>
          <w:tcPr>
            <w:tcW w:w="877" w:type="pct"/>
            <w:shd w:val="clear" w:color="auto" w:fill="auto"/>
            <w:tcMar>
              <w:top w:w="0" w:type="dxa"/>
              <w:left w:w="0" w:type="dxa"/>
              <w:bottom w:w="0" w:type="dxa"/>
              <w:right w:w="0" w:type="dxa"/>
            </w:tcMar>
            <w:vAlign w:val="center"/>
          </w:tcPr>
          <w:p w14:paraId="5A40BE0F"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81.16 </w:t>
            </w:r>
          </w:p>
        </w:tc>
      </w:tr>
    </w:tbl>
    <w:p w14:paraId="198A69D5" w14:textId="77777777" w:rsidR="00F70988"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八、公示时间：2023年02月06日至2023年02月09日</w:t>
      </w:r>
    </w:p>
    <w:p w14:paraId="6E0ABD09" w14:textId="77777777" w:rsidR="00F70988"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九、招标文件规定公示的其他内容</w:t>
      </w:r>
    </w:p>
    <w:tbl>
      <w:tblPr>
        <w:tblW w:w="4998"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25"/>
        <w:gridCol w:w="866"/>
        <w:gridCol w:w="8667"/>
      </w:tblGrid>
      <w:tr w:rsidR="00F70988" w14:paraId="414A78E0" w14:textId="77777777">
        <w:tc>
          <w:tcPr>
            <w:tcW w:w="95" w:type="pct"/>
            <w:shd w:val="clear" w:color="auto" w:fill="auto"/>
            <w:tcMar>
              <w:top w:w="0" w:type="dxa"/>
              <w:left w:w="0" w:type="dxa"/>
              <w:bottom w:w="0" w:type="dxa"/>
              <w:right w:w="0" w:type="dxa"/>
            </w:tcMar>
            <w:vAlign w:val="center"/>
          </w:tcPr>
          <w:p w14:paraId="2D02F181"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序号</w:t>
            </w:r>
          </w:p>
        </w:tc>
        <w:tc>
          <w:tcPr>
            <w:tcW w:w="454" w:type="pct"/>
            <w:shd w:val="clear" w:color="auto" w:fill="auto"/>
            <w:tcMar>
              <w:top w:w="0" w:type="dxa"/>
              <w:left w:w="0" w:type="dxa"/>
              <w:bottom w:w="0" w:type="dxa"/>
              <w:right w:w="0" w:type="dxa"/>
            </w:tcMar>
            <w:vAlign w:val="center"/>
          </w:tcPr>
          <w:p w14:paraId="64F79B08"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单位名称</w:t>
            </w:r>
          </w:p>
        </w:tc>
        <w:tc>
          <w:tcPr>
            <w:tcW w:w="4450" w:type="pct"/>
            <w:shd w:val="clear" w:color="auto" w:fill="auto"/>
            <w:tcMar>
              <w:top w:w="0" w:type="dxa"/>
              <w:left w:w="0" w:type="dxa"/>
              <w:bottom w:w="0" w:type="dxa"/>
              <w:right w:w="0" w:type="dxa"/>
            </w:tcMar>
            <w:vAlign w:val="center"/>
          </w:tcPr>
          <w:p w14:paraId="0A037274"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其他内容</w:t>
            </w:r>
          </w:p>
        </w:tc>
      </w:tr>
      <w:tr w:rsidR="00F70988" w14:paraId="25B3597B" w14:textId="77777777">
        <w:tc>
          <w:tcPr>
            <w:tcW w:w="95" w:type="pct"/>
            <w:shd w:val="clear" w:color="auto" w:fill="auto"/>
            <w:tcMar>
              <w:top w:w="0" w:type="dxa"/>
              <w:left w:w="0" w:type="dxa"/>
              <w:bottom w:w="0" w:type="dxa"/>
              <w:right w:w="0" w:type="dxa"/>
            </w:tcMar>
            <w:vAlign w:val="center"/>
          </w:tcPr>
          <w:p w14:paraId="610BEDB5"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1 </w:t>
            </w:r>
          </w:p>
        </w:tc>
        <w:tc>
          <w:tcPr>
            <w:tcW w:w="454" w:type="pct"/>
            <w:shd w:val="clear" w:color="auto" w:fill="auto"/>
            <w:tcMar>
              <w:top w:w="0" w:type="dxa"/>
              <w:left w:w="0" w:type="dxa"/>
              <w:bottom w:w="0" w:type="dxa"/>
              <w:right w:w="0" w:type="dxa"/>
            </w:tcMar>
            <w:vAlign w:val="center"/>
          </w:tcPr>
          <w:p w14:paraId="21AB2BC5"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中犇检测认证有限公司 </w:t>
            </w:r>
          </w:p>
        </w:tc>
        <w:tc>
          <w:tcPr>
            <w:tcW w:w="4450" w:type="pct"/>
            <w:shd w:val="clear" w:color="auto" w:fill="auto"/>
            <w:tcMar>
              <w:top w:w="0" w:type="dxa"/>
              <w:left w:w="0" w:type="dxa"/>
              <w:bottom w:w="0" w:type="dxa"/>
              <w:right w:w="0" w:type="dxa"/>
            </w:tcMar>
            <w:vAlign w:val="center"/>
          </w:tcPr>
          <w:p w14:paraId="3EBAF770"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质量要求：（1）根据国家及部颁发相关标准、规范、规程和合同规定，按照现行公路工程施工监理规范中试验检测方面的有关要求和工作联系单，在试验室临时资质批准的试验检测项目范围内，试验检测单位独立地开展验证试验、工艺试验、标准试验、抽样试验和验收试验工作，并配合委托人和施工监理做好质量问题分析和项目实施阶段、验收阶段的质量评定工作。确保标段工程交工验收的质量评定合格；竣工验收的质量评定优良，创省优、鲁班奖等优质工程奖项。 （2）对第三方履约管理的服务目标：采用试验检测手段，监督指导第三方实现第三方与委托人约定的合同目标。 安全目标：确保不发生有人员伤亡的安全责任事故。 服务期限：试验检测服务期：委托人发出开始试验检测通知至缺陷责任期结束。 其中：施工期：36个月（含施工准备期），缺陷责任期24个月。 </w:t>
            </w:r>
          </w:p>
        </w:tc>
      </w:tr>
      <w:tr w:rsidR="00F70988" w14:paraId="48DA6CDB" w14:textId="77777777">
        <w:tc>
          <w:tcPr>
            <w:tcW w:w="95" w:type="pct"/>
            <w:shd w:val="clear" w:color="auto" w:fill="auto"/>
            <w:tcMar>
              <w:top w:w="0" w:type="dxa"/>
              <w:left w:w="0" w:type="dxa"/>
              <w:bottom w:w="0" w:type="dxa"/>
              <w:right w:w="0" w:type="dxa"/>
            </w:tcMar>
            <w:vAlign w:val="center"/>
          </w:tcPr>
          <w:p w14:paraId="6C7C9CB2"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2 </w:t>
            </w:r>
          </w:p>
        </w:tc>
        <w:tc>
          <w:tcPr>
            <w:tcW w:w="454" w:type="pct"/>
            <w:shd w:val="clear" w:color="auto" w:fill="auto"/>
            <w:tcMar>
              <w:top w:w="0" w:type="dxa"/>
              <w:left w:w="0" w:type="dxa"/>
              <w:bottom w:w="0" w:type="dxa"/>
              <w:right w:w="0" w:type="dxa"/>
            </w:tcMar>
            <w:vAlign w:val="center"/>
          </w:tcPr>
          <w:p w14:paraId="039450C7"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河南高速公路试验检测有限公司 </w:t>
            </w:r>
          </w:p>
        </w:tc>
        <w:tc>
          <w:tcPr>
            <w:tcW w:w="4450" w:type="pct"/>
            <w:shd w:val="clear" w:color="auto" w:fill="auto"/>
            <w:tcMar>
              <w:top w:w="0" w:type="dxa"/>
              <w:left w:w="0" w:type="dxa"/>
              <w:bottom w:w="0" w:type="dxa"/>
              <w:right w:w="0" w:type="dxa"/>
            </w:tcMar>
            <w:vAlign w:val="center"/>
          </w:tcPr>
          <w:p w14:paraId="6BEB9C5C"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质量要求：（1）根据国家及部颁发相关标准、规范、规程和合同规定，按照现行公路工程施工监理规范中试验检测方面的有关要求和工作联系单，在试验室临时资质批准的试验检测项目范围内，试验检测单位独立地开展验证试验、工艺试验、标准试验、抽样试验和验收试验工作，并配合委托人和施工监理做好质量问题分析和项目实施阶段、验收阶段的质量评定工作。确保标段工程交工验收的质量评定合格；竣工验收的质量评定优良，创省优、鲁班奖等优质工程奖项。 （2）对第三方履约管理的服务目标：采用试验检测手段，监督指导第三方实现第三方与委托人约定的合同目标。 安全目标：确保不发生有人员伤亡的安全责任事故。 服务期限：试验检测服务期：委托人发出开始试验检测通知至缺陷责任期结束。 其中：施工期：36个月（含施工准备期），缺陷责任期24个月。 </w:t>
            </w:r>
          </w:p>
        </w:tc>
      </w:tr>
      <w:tr w:rsidR="00F70988" w14:paraId="031DA84D" w14:textId="77777777">
        <w:tc>
          <w:tcPr>
            <w:tcW w:w="95" w:type="pct"/>
            <w:shd w:val="clear" w:color="auto" w:fill="auto"/>
            <w:tcMar>
              <w:top w:w="0" w:type="dxa"/>
              <w:left w:w="0" w:type="dxa"/>
              <w:bottom w:w="0" w:type="dxa"/>
              <w:right w:w="0" w:type="dxa"/>
            </w:tcMar>
            <w:vAlign w:val="center"/>
          </w:tcPr>
          <w:p w14:paraId="7E8EFC13"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3 </w:t>
            </w:r>
          </w:p>
        </w:tc>
        <w:tc>
          <w:tcPr>
            <w:tcW w:w="454" w:type="pct"/>
            <w:shd w:val="clear" w:color="auto" w:fill="auto"/>
            <w:tcMar>
              <w:top w:w="0" w:type="dxa"/>
              <w:left w:w="0" w:type="dxa"/>
              <w:bottom w:w="0" w:type="dxa"/>
              <w:right w:w="0" w:type="dxa"/>
            </w:tcMar>
            <w:vAlign w:val="center"/>
          </w:tcPr>
          <w:p w14:paraId="4E696208"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河南交院工程技术集团有限公司 </w:t>
            </w:r>
          </w:p>
        </w:tc>
        <w:tc>
          <w:tcPr>
            <w:tcW w:w="4450" w:type="pct"/>
            <w:shd w:val="clear" w:color="auto" w:fill="auto"/>
            <w:tcMar>
              <w:top w:w="0" w:type="dxa"/>
              <w:left w:w="0" w:type="dxa"/>
              <w:bottom w:w="0" w:type="dxa"/>
              <w:right w:w="0" w:type="dxa"/>
            </w:tcMar>
            <w:vAlign w:val="center"/>
          </w:tcPr>
          <w:p w14:paraId="3BE2B3EF" w14:textId="77777777" w:rsidR="00F70988" w:rsidRDefault="00000000">
            <w:pPr>
              <w:widowControl/>
              <w:adjustRightInd w:val="0"/>
              <w:snapToGrid w:val="0"/>
              <w:jc w:val="center"/>
              <w:rPr>
                <w:rFonts w:ascii="宋体" w:eastAsia="宋体" w:hAnsi="宋体" w:cs="宋体"/>
                <w:kern w:val="0"/>
                <w:szCs w:val="21"/>
                <w:lang w:bidi="ar"/>
              </w:rPr>
            </w:pPr>
            <w:r>
              <w:rPr>
                <w:rFonts w:ascii="宋体" w:eastAsia="宋体" w:hAnsi="宋体" w:cs="宋体" w:hint="eastAsia"/>
                <w:kern w:val="0"/>
                <w:szCs w:val="21"/>
                <w:lang w:bidi="ar"/>
              </w:rPr>
              <w:t xml:space="preserve">质量要求：（1）根据国家及部颁发相关标准、规范、规程和合同规定，按照现行公路工程施工监理规范中试验检测方面的有关要求和工作联系单，在试验室临时资质批准的试验检测项目范围内，试验检测单位独立地开展验证试验、工艺试验、标准试验、抽样试验和验收试验工作，并配合委托人和施工监理做好质量问题分析和项目实施阶段、验收阶段的质量评定工作。确保标段工程交工验收的质量评定合格；竣工验收的质量评定优良，创省优、鲁班奖等优质工程奖项。 （2）对第三方履约管理的服务目标：采用试验检测手段，监督指导第三方实现第三方与委托人约定的合同目标。 安全目标：确保不发生有人员伤亡的安全责任事故。 服务期限：试验检测服务期：委托人发出开始试验检测通知至缺陷责任期结束。 其中：施工期：36个月（含施工准备期），缺陷责任期24个月。 </w:t>
            </w:r>
          </w:p>
        </w:tc>
      </w:tr>
    </w:tbl>
    <w:p w14:paraId="23CE4899" w14:textId="77777777" w:rsidR="00F70988" w:rsidRDefault="00000000">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lastRenderedPageBreak/>
        <w:t xml:space="preserve">投标人或其他利害关系人对评标结果有异议的，可在公示期内向招标人或招标代理机构提出。公示期满对公示结果没有异议的，招标人将签发中标通知书。 </w:t>
      </w:r>
    </w:p>
    <w:p w14:paraId="3BC3D905" w14:textId="77777777" w:rsidR="00F70988" w:rsidRDefault="00000000">
      <w:pPr>
        <w:jc w:val="right"/>
        <w:rPr>
          <w:rFonts w:ascii="宋体" w:eastAsia="宋体" w:hAnsi="宋体" w:cs="宋体"/>
          <w:kern w:val="0"/>
          <w:szCs w:val="21"/>
          <w:lang w:bidi="ar"/>
        </w:rPr>
      </w:pPr>
      <w:r>
        <w:rPr>
          <w:rFonts w:ascii="宋体" w:eastAsia="宋体" w:hAnsi="宋体" w:cs="宋体" w:hint="eastAsia"/>
          <w:kern w:val="0"/>
          <w:szCs w:val="21"/>
          <w:lang w:bidi="ar"/>
        </w:rPr>
        <w:t>招标人：河南省郑许高速公路有限公司</w:t>
      </w:r>
    </w:p>
    <w:p w14:paraId="63697193" w14:textId="77777777" w:rsidR="00F70988" w:rsidRDefault="00000000">
      <w:pPr>
        <w:jc w:val="right"/>
        <w:rPr>
          <w:rFonts w:ascii="宋体" w:eastAsia="宋体" w:hAnsi="宋体" w:cs="宋体"/>
          <w:kern w:val="0"/>
          <w:szCs w:val="21"/>
          <w:lang w:bidi="ar"/>
        </w:rPr>
      </w:pPr>
      <w:r>
        <w:rPr>
          <w:rFonts w:ascii="宋体" w:eastAsia="宋体" w:hAnsi="宋体" w:cs="宋体" w:hint="eastAsia"/>
          <w:kern w:val="0"/>
          <w:szCs w:val="21"/>
          <w:lang w:bidi="ar"/>
        </w:rPr>
        <w:t>代理机构：中招国际招标有限公司</w:t>
      </w:r>
    </w:p>
    <w:p w14:paraId="5F370FA8" w14:textId="77777777" w:rsidR="00F70988" w:rsidRDefault="00000000">
      <w:pPr>
        <w:jc w:val="right"/>
        <w:rPr>
          <w:rFonts w:ascii="宋体" w:eastAsia="宋体" w:hAnsi="宋体" w:cs="宋体"/>
          <w:kern w:val="0"/>
          <w:szCs w:val="21"/>
          <w:lang w:bidi="ar"/>
        </w:rPr>
      </w:pPr>
      <w:r>
        <w:rPr>
          <w:rFonts w:ascii="宋体" w:eastAsia="宋体" w:hAnsi="宋体" w:cs="宋体" w:hint="eastAsia"/>
          <w:kern w:val="0"/>
          <w:szCs w:val="21"/>
          <w:lang w:bidi="ar"/>
        </w:rPr>
        <w:t>联系人：吴渝航</w:t>
      </w:r>
    </w:p>
    <w:p w14:paraId="5E609884" w14:textId="77777777" w:rsidR="00F70988" w:rsidRDefault="00000000">
      <w:pPr>
        <w:jc w:val="right"/>
        <w:rPr>
          <w:rFonts w:ascii="宋体" w:eastAsia="宋体" w:hAnsi="宋体" w:cs="宋体"/>
          <w:kern w:val="0"/>
          <w:szCs w:val="21"/>
          <w:lang w:bidi="ar"/>
        </w:rPr>
      </w:pPr>
      <w:r>
        <w:rPr>
          <w:rFonts w:ascii="宋体" w:eastAsia="宋体" w:hAnsi="宋体" w:cs="宋体" w:hint="eastAsia"/>
          <w:kern w:val="0"/>
          <w:szCs w:val="21"/>
          <w:lang w:bidi="ar"/>
        </w:rPr>
        <w:t>联系电话：0371-86183092</w:t>
      </w:r>
    </w:p>
    <w:p w14:paraId="3AC7DCCA" w14:textId="77777777" w:rsidR="00F70988" w:rsidRDefault="00000000">
      <w:pPr>
        <w:jc w:val="right"/>
        <w:rPr>
          <w:rFonts w:ascii="宋体" w:eastAsia="宋体" w:hAnsi="宋体" w:cs="宋体"/>
          <w:kern w:val="0"/>
          <w:szCs w:val="21"/>
          <w:lang w:bidi="ar"/>
        </w:rPr>
      </w:pPr>
      <w:r w:rsidRPr="006D2BF0">
        <w:rPr>
          <w:rFonts w:ascii="宋体" w:eastAsia="宋体" w:hAnsi="宋体" w:cs="宋体" w:hint="eastAsia"/>
          <w:kern w:val="0"/>
          <w:szCs w:val="21"/>
          <w:lang w:bidi="ar"/>
        </w:rPr>
        <w:t>2023年02月06日</w:t>
      </w:r>
    </w:p>
    <w:p w14:paraId="206E0D3F" w14:textId="77777777" w:rsidR="00F70988" w:rsidRDefault="00F70988">
      <w:pPr>
        <w:rPr>
          <w:rFonts w:ascii="宋体" w:eastAsia="宋体" w:hAnsi="宋体" w:cs="宋体"/>
          <w:kern w:val="0"/>
          <w:szCs w:val="21"/>
          <w:lang w:bidi="ar"/>
        </w:rPr>
      </w:pPr>
    </w:p>
    <w:sectPr w:rsidR="00F70988">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520A0"/>
    <w:multiLevelType w:val="multilevel"/>
    <w:tmpl w:val="70B520A0"/>
    <w:lvl w:ilvl="0">
      <w:start w:val="1"/>
      <w:numFmt w:val="chineseCountingThousand"/>
      <w:pStyle w:val="21"/>
      <w:lvlText w:val="第%1章　"/>
      <w:lvlJc w:val="left"/>
      <w:pPr>
        <w:tabs>
          <w:tab w:val="left" w:pos="1440"/>
        </w:tabs>
        <w:ind w:left="720" w:hanging="720"/>
      </w:pPr>
      <w:rPr>
        <w:rFonts w:hint="eastAsia"/>
        <w:sz w:val="32"/>
      </w:rPr>
    </w:lvl>
    <w:lvl w:ilvl="1">
      <w:start w:val="1"/>
      <w:numFmt w:val="lowerRoman"/>
      <w:lvlText w:val="(%2)"/>
      <w:lvlJc w:val="left"/>
      <w:pPr>
        <w:tabs>
          <w:tab w:val="left" w:pos="861"/>
        </w:tabs>
        <w:ind w:left="861" w:hanging="720"/>
      </w:pPr>
      <w:rPr>
        <w:rFonts w:hint="eastAsia"/>
      </w:rPr>
    </w:lvl>
    <w:lvl w:ilvl="2">
      <w:start w:val="1"/>
      <w:numFmt w:val="lowerLetter"/>
      <w:lvlText w:val="(%3)"/>
      <w:lvlJc w:val="left"/>
      <w:pPr>
        <w:tabs>
          <w:tab w:val="left" w:pos="1335"/>
        </w:tabs>
        <w:ind w:left="1335" w:hanging="49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526553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E0NGQxOTY5OTE5Y2YyM2UzN2JjZTNmZGE3YzI5YjcifQ=="/>
  </w:docVars>
  <w:rsids>
    <w:rsidRoot w:val="00F70988"/>
    <w:rsid w:val="003B5F40"/>
    <w:rsid w:val="006D2BF0"/>
    <w:rsid w:val="00F70988"/>
    <w:rsid w:val="2D5E11DE"/>
    <w:rsid w:val="4B6B661A"/>
    <w:rsid w:val="73857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89CAD"/>
  <w15:docId w15:val="{E43E5AAC-8FFA-4277-B4DA-A8EEBACB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return" w:uiPriority="99" w:unhideWhenUsed="1" w:qFormat="1"/>
    <w:lsdException w:name="Title" w:qFormat="1"/>
    <w:lsdException w:name="Default Paragraph Font" w:semiHidden="1"/>
    <w:lsdException w:name="Body Text" w:semiHidden="1" w:uiPriority="99" w:unhideWhenUsed="1" w:qFormat="1"/>
    <w:lsdException w:name="Body Text Indent" w:uiPriority="99" w:unhideWhenUsed="1" w:qFormat="1"/>
    <w:lsdException w:name="Subtitle" w:qFormat="1"/>
    <w:lsdException w:name="Body Text First Indent" w:uiPriority="99" w:unhideWhenUsed="1"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
    <w:uiPriority w:val="99"/>
    <w:unhideWhenUsed/>
    <w:qFormat/>
    <w:pPr>
      <w:ind w:firstLineChars="100" w:firstLine="420"/>
    </w:pPr>
  </w:style>
  <w:style w:type="paragraph" w:styleId="a4">
    <w:name w:val="Body Text"/>
    <w:basedOn w:val="a"/>
    <w:next w:val="21"/>
    <w:uiPriority w:val="99"/>
    <w:semiHidden/>
    <w:unhideWhenUsed/>
    <w:qFormat/>
    <w:rPr>
      <w:szCs w:val="21"/>
    </w:rPr>
  </w:style>
  <w:style w:type="paragraph" w:customStyle="1" w:styleId="21">
    <w:name w:val="正文文本 21"/>
    <w:basedOn w:val="a"/>
    <w:qFormat/>
    <w:pPr>
      <w:widowControl/>
      <w:numPr>
        <w:numId w:val="1"/>
      </w:numPr>
      <w:spacing w:beforeLines="50" w:line="336" w:lineRule="auto"/>
    </w:pPr>
    <w:rPr>
      <w:rFonts w:eastAsia="仿宋_GB2312" w:cs="仿宋"/>
      <w:kern w:val="0"/>
      <w:szCs w:val="20"/>
      <w:lang w:eastAsia="en-US"/>
    </w:rPr>
  </w:style>
  <w:style w:type="paragraph" w:styleId="2">
    <w:name w:val="Body Text First Indent 2"/>
    <w:basedOn w:val="a5"/>
    <w:next w:val="a"/>
    <w:uiPriority w:val="99"/>
    <w:unhideWhenUsed/>
    <w:qFormat/>
    <w:pPr>
      <w:spacing w:before="100" w:beforeAutospacing="1" w:after="120"/>
    </w:pPr>
  </w:style>
  <w:style w:type="paragraph" w:styleId="a5">
    <w:name w:val="Body Text Indent"/>
    <w:basedOn w:val="a"/>
    <w:next w:val="a6"/>
    <w:uiPriority w:val="99"/>
    <w:unhideWhenUsed/>
    <w:qFormat/>
    <w:pPr>
      <w:autoSpaceDE w:val="0"/>
      <w:autoSpaceDN w:val="0"/>
      <w:adjustRightInd w:val="0"/>
      <w:ind w:firstLine="735"/>
    </w:pPr>
    <w:rPr>
      <w:color w:val="000000"/>
      <w:kern w:val="0"/>
      <w:sz w:val="24"/>
    </w:rPr>
  </w:style>
  <w:style w:type="paragraph" w:styleId="a6">
    <w:name w:val="envelope return"/>
    <w:basedOn w:val="a"/>
    <w:uiPriority w:val="99"/>
    <w:unhideWhenUsed/>
    <w:qFormat/>
    <w:pPr>
      <w:snapToGrid w:val="0"/>
    </w:pPr>
    <w:rPr>
      <w:rFonts w:ascii="Arial" w:hAnsi="Arial" w:cs="Arial"/>
    </w:rPr>
  </w:style>
  <w:style w:type="paragraph" w:styleId="a7">
    <w:name w:val="Normal (Web)"/>
    <w:basedOn w:val="a"/>
    <w:pPr>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吴渝航</cp:lastModifiedBy>
  <cp:revision>3</cp:revision>
  <dcterms:created xsi:type="dcterms:W3CDTF">2023-02-05T10:44:00Z</dcterms:created>
  <dcterms:modified xsi:type="dcterms:W3CDTF">2023-02-06T00:47:00Z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B36F6A4E26CD4EE8A897BCB3DBF8B704</vt:lpwstr>
  </property>
</Properties>
</file>