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6B" w:rsidRPr="00597295" w:rsidRDefault="00323110" w:rsidP="00B842AB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sz w:val="44"/>
          <w:szCs w:val="44"/>
        </w:rPr>
      </w:pPr>
      <w:bookmarkStart w:id="0" w:name="_Hlk141721216"/>
      <w:bookmarkStart w:id="1" w:name="_Hlk141711636"/>
      <w:r>
        <w:rPr>
          <w:rFonts w:ascii="方正小标宋简体" w:eastAsia="方正小标宋简体" w:hAnsi="宋体" w:cs="宋体" w:hint="eastAsia"/>
          <w:bCs/>
          <w:color w:val="000000" w:themeColor="text1"/>
          <w:sz w:val="44"/>
          <w:szCs w:val="44"/>
        </w:rPr>
        <w:t>关于</w:t>
      </w:r>
      <w:r>
        <w:rPr>
          <w:rFonts w:ascii="方正小标宋简体" w:eastAsia="方正小标宋简体" w:hAnsi="宋体" w:cs="宋体"/>
          <w:bCs/>
          <w:color w:val="000000" w:themeColor="text1"/>
          <w:sz w:val="44"/>
          <w:szCs w:val="44"/>
        </w:rPr>
        <w:t>对</w:t>
      </w:r>
      <w:r w:rsidR="00C62D03" w:rsidRPr="00597295">
        <w:rPr>
          <w:rFonts w:ascii="方正小标宋简体" w:eastAsia="方正小标宋简体" w:hAnsi="宋体" w:cs="宋体" w:hint="eastAsia"/>
          <w:bCs/>
          <w:color w:val="000000" w:themeColor="text1"/>
          <w:sz w:val="44"/>
          <w:szCs w:val="44"/>
        </w:rPr>
        <w:t>《郑州市公交线网服务提升方案》</w:t>
      </w:r>
      <w:r>
        <w:rPr>
          <w:rFonts w:ascii="方正小标宋简体" w:eastAsia="方正小标宋简体" w:hAnsi="宋体" w:cs="宋体" w:hint="eastAsia"/>
          <w:bCs/>
          <w:color w:val="000000" w:themeColor="text1"/>
          <w:sz w:val="44"/>
          <w:szCs w:val="44"/>
        </w:rPr>
        <w:t>涉及</w:t>
      </w:r>
      <w:r>
        <w:rPr>
          <w:rFonts w:ascii="方正小标宋简体" w:eastAsia="方正小标宋简体" w:hAnsi="宋体" w:cs="宋体"/>
          <w:bCs/>
          <w:color w:val="000000" w:themeColor="text1"/>
          <w:sz w:val="44"/>
          <w:szCs w:val="44"/>
        </w:rPr>
        <w:t>公交线路</w:t>
      </w:r>
      <w:r>
        <w:rPr>
          <w:rFonts w:ascii="方正小标宋简体" w:eastAsia="方正小标宋简体" w:hAnsi="宋体" w:cs="宋体" w:hint="eastAsia"/>
          <w:bCs/>
          <w:color w:val="000000" w:themeColor="text1"/>
          <w:sz w:val="44"/>
          <w:szCs w:val="44"/>
        </w:rPr>
        <w:t>进行</w:t>
      </w:r>
      <w:r>
        <w:rPr>
          <w:rFonts w:ascii="方正小标宋简体" w:eastAsia="方正小标宋简体" w:hAnsi="宋体" w:cs="宋体"/>
          <w:bCs/>
          <w:color w:val="000000" w:themeColor="text1"/>
          <w:sz w:val="44"/>
          <w:szCs w:val="44"/>
        </w:rPr>
        <w:t>调整的</w:t>
      </w:r>
      <w:r w:rsidR="00C62D03" w:rsidRPr="00597295">
        <w:rPr>
          <w:rFonts w:ascii="方正小标宋简体" w:eastAsia="方正小标宋简体" w:hAnsi="宋体" w:cs="宋体" w:hint="eastAsia"/>
          <w:bCs/>
          <w:color w:val="000000" w:themeColor="text1"/>
          <w:sz w:val="44"/>
          <w:szCs w:val="44"/>
        </w:rPr>
        <w:t>公告</w:t>
      </w:r>
    </w:p>
    <w:p w:rsidR="007C766B" w:rsidRPr="00984172" w:rsidRDefault="00C62D03" w:rsidP="004B4782">
      <w:pPr>
        <w:spacing w:line="560" w:lineRule="exact"/>
        <w:jc w:val="center"/>
        <w:rPr>
          <w:rFonts w:ascii="宋体" w:eastAsia="宋体" w:hAnsi="宋体" w:cs="宋体"/>
          <w:bCs/>
          <w:sz w:val="32"/>
          <w:szCs w:val="32"/>
        </w:rPr>
      </w:pPr>
      <w:r w:rsidRPr="00984172">
        <w:rPr>
          <w:rFonts w:ascii="宋体" w:eastAsia="宋体" w:hAnsi="宋体" w:cs="宋体" w:hint="eastAsia"/>
          <w:bCs/>
          <w:sz w:val="32"/>
          <w:szCs w:val="32"/>
        </w:rPr>
        <w:t>（第</w:t>
      </w:r>
      <w:r w:rsidR="00B00F59" w:rsidRPr="00984172">
        <w:rPr>
          <w:rFonts w:ascii="宋体" w:eastAsia="宋体" w:hAnsi="宋体" w:cs="宋体" w:hint="eastAsia"/>
          <w:bCs/>
          <w:sz w:val="32"/>
          <w:szCs w:val="32"/>
        </w:rPr>
        <w:t>四</w:t>
      </w:r>
      <w:r w:rsidRPr="00984172">
        <w:rPr>
          <w:rFonts w:ascii="宋体" w:eastAsia="宋体" w:hAnsi="宋体" w:cs="宋体" w:hint="eastAsia"/>
          <w:bCs/>
          <w:sz w:val="32"/>
          <w:szCs w:val="32"/>
        </w:rPr>
        <w:t>批）</w:t>
      </w:r>
    </w:p>
    <w:p w:rsidR="007C766B" w:rsidRPr="00597295" w:rsidRDefault="005412C8" w:rsidP="004B4782">
      <w:pPr>
        <w:spacing w:line="560" w:lineRule="exact"/>
        <w:jc w:val="center"/>
        <w:rPr>
          <w:rFonts w:ascii="宋体" w:eastAsia="宋体" w:hAnsi="宋体" w:cs="宋体"/>
          <w:b/>
          <w:bCs/>
          <w:color w:val="000000" w:themeColor="text1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44"/>
          <w:szCs w:val="44"/>
        </w:rPr>
        <w:t xml:space="preserve"> </w:t>
      </w:r>
    </w:p>
    <w:p w:rsidR="007C766B" w:rsidRPr="00597295" w:rsidRDefault="00C62D03" w:rsidP="004B4782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97295">
        <w:rPr>
          <w:rFonts w:ascii="仿宋" w:eastAsia="仿宋" w:hAnsi="仿宋" w:cs="Times New Roman"/>
          <w:color w:val="000000" w:themeColor="text1"/>
          <w:sz w:val="32"/>
          <w:szCs w:val="32"/>
        </w:rPr>
        <w:t>2023年8月</w:t>
      </w:r>
      <w:r w:rsidR="009A1CDC">
        <w:rPr>
          <w:rFonts w:ascii="仿宋" w:eastAsia="仿宋" w:hAnsi="仿宋" w:cs="Times New Roman"/>
          <w:color w:val="000000" w:themeColor="text1"/>
          <w:sz w:val="32"/>
          <w:szCs w:val="32"/>
        </w:rPr>
        <w:t>2</w:t>
      </w:r>
      <w:r w:rsidR="00B00F59">
        <w:rPr>
          <w:rFonts w:ascii="仿宋" w:eastAsia="仿宋" w:hAnsi="仿宋" w:cs="Times New Roman"/>
          <w:color w:val="000000" w:themeColor="text1"/>
          <w:sz w:val="32"/>
          <w:szCs w:val="32"/>
        </w:rPr>
        <w:t>8</w:t>
      </w:r>
      <w:r w:rsidRPr="00597295">
        <w:rPr>
          <w:rFonts w:ascii="仿宋" w:eastAsia="仿宋" w:hAnsi="仿宋" w:cs="Times New Roman"/>
          <w:color w:val="000000" w:themeColor="text1"/>
          <w:sz w:val="32"/>
          <w:szCs w:val="32"/>
        </w:rPr>
        <w:t>日</w:t>
      </w:r>
      <w:r w:rsidRPr="0059729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，郑州市交通运输局公示了《</w:t>
      </w:r>
      <w:bookmarkStart w:id="2" w:name="_GoBack"/>
      <w:bookmarkEnd w:id="2"/>
      <w:r w:rsidRPr="0059729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郑州市公交线网服务提升方案》第</w:t>
      </w:r>
      <w:r w:rsidR="00B00F5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四</w:t>
      </w:r>
      <w:r w:rsidRPr="0059729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批拟调整线路</w:t>
      </w:r>
      <w:r w:rsidRPr="00597295">
        <w:rPr>
          <w:rFonts w:ascii="仿宋" w:eastAsia="仿宋" w:hAnsi="仿宋" w:cs="Times New Roman" w:hint="eastAsia"/>
          <w:bCs/>
          <w:color w:val="000000" w:themeColor="text1"/>
          <w:sz w:val="32"/>
          <w:szCs w:val="32"/>
        </w:rPr>
        <w:t>，</w:t>
      </w:r>
      <w:r w:rsidRPr="00597295">
        <w:rPr>
          <w:rFonts w:ascii="仿宋" w:eastAsia="仿宋" w:hAnsi="仿宋" w:hint="eastAsia"/>
          <w:color w:val="000000" w:themeColor="text1"/>
          <w:sz w:val="32"/>
          <w:szCs w:val="32"/>
        </w:rPr>
        <w:t>经广泛征求并充分</w:t>
      </w:r>
      <w:r w:rsidR="00B842AB">
        <w:rPr>
          <w:rFonts w:ascii="仿宋" w:eastAsia="仿宋" w:hAnsi="仿宋" w:hint="eastAsia"/>
          <w:color w:val="000000" w:themeColor="text1"/>
          <w:sz w:val="32"/>
          <w:szCs w:val="32"/>
        </w:rPr>
        <w:t>结合</w:t>
      </w:r>
      <w:r w:rsidRPr="00597295">
        <w:rPr>
          <w:rFonts w:ascii="仿宋" w:eastAsia="仿宋" w:hAnsi="仿宋" w:hint="eastAsia"/>
          <w:color w:val="000000" w:themeColor="text1"/>
          <w:sz w:val="32"/>
          <w:szCs w:val="32"/>
        </w:rPr>
        <w:t>市民意见建议</w:t>
      </w:r>
      <w:r w:rsidR="0087627E" w:rsidRPr="002E6EEF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2E6EEF">
        <w:rPr>
          <w:rFonts w:ascii="仿宋" w:eastAsia="仿宋" w:hAnsi="仿宋" w:hint="eastAsia"/>
          <w:color w:val="000000" w:themeColor="text1"/>
          <w:sz w:val="32"/>
          <w:szCs w:val="32"/>
        </w:rPr>
        <w:t>现公告如下：</w:t>
      </w:r>
    </w:p>
    <w:p w:rsidR="00C86BAE" w:rsidRPr="00597295" w:rsidRDefault="00C62D03" w:rsidP="00C86BAE">
      <w:pPr>
        <w:spacing w:line="560" w:lineRule="exact"/>
        <w:ind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一、</w:t>
      </w:r>
      <w:r w:rsidR="00C86BAE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9</w:t>
      </w:r>
      <w:r w:rsidR="00C86BAE"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月</w:t>
      </w:r>
      <w:r w:rsidR="00C86BAE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9</w:t>
      </w:r>
      <w:r w:rsidR="00C86BAE"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日</w:t>
      </w:r>
      <w:r w:rsidR="00C86BAE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 xml:space="preserve"> </w:t>
      </w:r>
      <w:r w:rsidR="00C86BAE"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调整</w:t>
      </w:r>
      <w:r w:rsidR="00C86BAE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20</w:t>
      </w:r>
      <w:r w:rsidR="00C86BAE"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路</w:t>
      </w:r>
      <w:r w:rsidR="00C86BAE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、2</w:t>
      </w:r>
      <w:r w:rsidR="00C86BAE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17</w:t>
      </w:r>
      <w:r w:rsidR="00C86BAE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路，撤停</w:t>
      </w:r>
      <w:r w:rsidR="00C86BAE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179</w:t>
      </w:r>
      <w:r w:rsidR="00C86BAE"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路</w:t>
      </w:r>
    </w:p>
    <w:p w:rsidR="00C86BAE" w:rsidRPr="002E6EEF" w:rsidRDefault="00C86BAE" w:rsidP="00C86BAE">
      <w:pPr>
        <w:spacing w:line="560" w:lineRule="exact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color w:val="000000" w:themeColor="text1"/>
          <w:sz w:val="32"/>
          <w:szCs w:val="32"/>
        </w:rPr>
        <w:t>1</w:t>
      </w:r>
      <w:r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.</w:t>
      </w:r>
      <w:r w:rsidRPr="002E6EEF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调整</w:t>
      </w:r>
      <w:r>
        <w:rPr>
          <w:rFonts w:ascii="楷体" w:eastAsia="楷体" w:hAnsi="楷体" w:cs="Times New Roman"/>
          <w:color w:val="000000" w:themeColor="text1"/>
          <w:sz w:val="32"/>
          <w:szCs w:val="32"/>
        </w:rPr>
        <w:t>20</w:t>
      </w:r>
      <w:r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路</w:t>
      </w:r>
    </w:p>
    <w:p w:rsidR="00C86BAE" w:rsidRPr="007F00FB" w:rsidRDefault="00C86BAE" w:rsidP="00C86BAE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7F00FB">
        <w:rPr>
          <w:rFonts w:ascii="仿宋_GB2312" w:eastAsia="仿宋_GB2312" w:hAnsi="仿宋" w:cs="Times New Roman" w:hint="eastAsia"/>
          <w:sz w:val="32"/>
          <w:szCs w:val="32"/>
        </w:rPr>
        <w:t>首末站调整为：尖岗村—火车站西广场</w:t>
      </w:r>
    </w:p>
    <w:p w:rsidR="00C86BAE" w:rsidRPr="007F00FB" w:rsidRDefault="00C86BAE" w:rsidP="00C86BAE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7F00FB">
        <w:rPr>
          <w:rFonts w:ascii="仿宋_GB2312" w:eastAsia="仿宋_GB2312" w:hAnsi="仿宋" w:cs="Times New Roman" w:hint="eastAsia"/>
          <w:sz w:val="32"/>
          <w:szCs w:val="32"/>
        </w:rPr>
        <w:t>走向调整为：凤鸣北路、丹青西路、西三环、航海路、秦岭路、</w:t>
      </w:r>
      <w:r>
        <w:rPr>
          <w:rFonts w:ascii="仿宋_GB2312" w:eastAsia="仿宋_GB2312" w:hAnsi="仿宋" w:cs="Times New Roman" w:hint="eastAsia"/>
          <w:sz w:val="32"/>
          <w:szCs w:val="32"/>
        </w:rPr>
        <w:t>沁河路、桐柏路、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淮河路、交通路、陇海路、京广路。</w:t>
      </w:r>
    </w:p>
    <w:p w:rsidR="00C86BAE" w:rsidRPr="007F00FB" w:rsidRDefault="00C86BAE" w:rsidP="00C86BAE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7F00FB">
        <w:rPr>
          <w:rFonts w:ascii="仿宋_GB2312" w:eastAsia="仿宋_GB2312" w:hAnsi="仿宋" w:cs="Times New Roman" w:hint="eastAsia"/>
          <w:sz w:val="32"/>
          <w:szCs w:val="32"/>
        </w:rPr>
        <w:t>出行提示：调整后前往火车站南港湾区域的乘客，可在</w:t>
      </w:r>
      <w:r>
        <w:rPr>
          <w:rFonts w:ascii="仿宋_GB2312" w:eastAsia="仿宋_GB2312" w:hAnsi="仿宋" w:cs="Times New Roman" w:hint="eastAsia"/>
          <w:sz w:val="32"/>
          <w:szCs w:val="32"/>
        </w:rPr>
        <w:t>陇海路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换乘</w:t>
      </w:r>
      <w:r>
        <w:rPr>
          <w:rFonts w:ascii="仿宋_GB2312" w:eastAsia="仿宋_GB2312" w:hAnsi="仿宋" w:cs="Times New Roman"/>
          <w:sz w:val="32"/>
          <w:szCs w:val="32"/>
        </w:rPr>
        <w:t>1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路出行。</w:t>
      </w:r>
    </w:p>
    <w:p w:rsidR="00C86BAE" w:rsidRPr="002E6EEF" w:rsidRDefault="00C86BAE" w:rsidP="00C86BAE">
      <w:pPr>
        <w:spacing w:line="560" w:lineRule="exact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color w:val="000000" w:themeColor="text1"/>
          <w:sz w:val="32"/>
          <w:szCs w:val="32"/>
        </w:rPr>
        <w:t>2</w:t>
      </w:r>
      <w:r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.</w:t>
      </w:r>
      <w:r w:rsidRPr="002E6EEF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调整</w:t>
      </w:r>
      <w:r>
        <w:rPr>
          <w:rFonts w:ascii="楷体" w:eastAsia="楷体" w:hAnsi="楷体" w:cs="Times New Roman"/>
          <w:color w:val="000000" w:themeColor="text1"/>
          <w:sz w:val="32"/>
          <w:szCs w:val="32"/>
        </w:rPr>
        <w:t>217</w:t>
      </w:r>
      <w:r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路</w:t>
      </w:r>
    </w:p>
    <w:p w:rsidR="00C86BAE" w:rsidRPr="003812EC" w:rsidRDefault="00C86BAE" w:rsidP="00C86BAE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首末站</w:t>
      </w:r>
      <w:r>
        <w:rPr>
          <w:rFonts w:ascii="仿宋_GB2312" w:eastAsia="仿宋_GB2312" w:hAnsi="仿宋" w:cs="Times New Roman" w:hint="eastAsia"/>
          <w:sz w:val="32"/>
          <w:szCs w:val="32"/>
        </w:rPr>
        <w:t>调整为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：</w:t>
      </w:r>
      <w:r w:rsidRPr="00716B73">
        <w:rPr>
          <w:rFonts w:ascii="仿宋_GB2312" w:eastAsia="仿宋_GB2312" w:hAnsi="仿宋" w:cs="Times New Roman" w:hint="eastAsia"/>
          <w:sz w:val="32"/>
          <w:szCs w:val="32"/>
        </w:rPr>
        <w:t>郑密路公交站</w:t>
      </w:r>
      <w:r>
        <w:rPr>
          <w:rFonts w:ascii="仿宋_GB2312" w:eastAsia="仿宋_GB2312" w:hAnsi="仿宋" w:cs="Times New Roman" w:hint="eastAsia"/>
          <w:sz w:val="32"/>
          <w:szCs w:val="32"/>
        </w:rPr>
        <w:t>—</w:t>
      </w:r>
      <w:r w:rsidRPr="00716B73">
        <w:rPr>
          <w:rFonts w:ascii="仿宋_GB2312" w:eastAsia="仿宋_GB2312" w:hAnsi="仿宋" w:cs="Times New Roman" w:hint="eastAsia"/>
          <w:sz w:val="32"/>
          <w:szCs w:val="32"/>
        </w:rPr>
        <w:t>火车站西广场</w:t>
      </w:r>
    </w:p>
    <w:p w:rsidR="00C86BAE" w:rsidRPr="000C70EA" w:rsidRDefault="00C86BAE" w:rsidP="00C86BAE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走向调整为：</w:t>
      </w:r>
      <w:r w:rsidRPr="00716B73">
        <w:rPr>
          <w:rFonts w:ascii="仿宋_GB2312" w:eastAsia="仿宋_GB2312" w:hAnsi="仿宋" w:cs="Times New Roman" w:hint="eastAsia"/>
          <w:sz w:val="32"/>
          <w:szCs w:val="32"/>
        </w:rPr>
        <w:t>郑密路、环翠路、丹青西路、西三环、长江路、桐柏路、淮河路、勤劳街、陇海路、大学路、中原路、京广路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C86BAE" w:rsidRPr="00413FFA" w:rsidRDefault="00C86BAE" w:rsidP="00C86BAE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413FFA">
        <w:rPr>
          <w:rFonts w:ascii="仿宋_GB2312" w:eastAsia="仿宋_GB2312" w:hAnsi="仿宋" w:cs="Times New Roman" w:hint="eastAsia"/>
          <w:sz w:val="32"/>
          <w:szCs w:val="32"/>
        </w:rPr>
        <w:t>出行提示：调整后前往</w:t>
      </w:r>
      <w:r>
        <w:rPr>
          <w:rFonts w:ascii="仿宋_GB2312" w:eastAsia="仿宋_GB2312" w:hAnsi="仿宋" w:cs="Times New Roman" w:hint="eastAsia"/>
          <w:sz w:val="32"/>
          <w:szCs w:val="32"/>
        </w:rPr>
        <w:t>政通路</w:t>
      </w:r>
      <w:r w:rsidRPr="00413FFA">
        <w:rPr>
          <w:rFonts w:ascii="仿宋_GB2312" w:eastAsia="仿宋_GB2312" w:hAnsi="仿宋" w:cs="Times New Roman" w:hint="eastAsia"/>
          <w:sz w:val="32"/>
          <w:szCs w:val="32"/>
        </w:rPr>
        <w:t>区域的乘客，可在</w:t>
      </w:r>
      <w:r>
        <w:rPr>
          <w:rFonts w:ascii="仿宋_GB2312" w:eastAsia="仿宋_GB2312" w:hAnsi="仿宋" w:cs="Times New Roman" w:hint="eastAsia"/>
          <w:sz w:val="32"/>
          <w:szCs w:val="32"/>
        </w:rPr>
        <w:t>航海路乘坐</w:t>
      </w:r>
      <w:r>
        <w:rPr>
          <w:rFonts w:ascii="仿宋_GB2312" w:eastAsia="仿宋_GB2312" w:hAnsi="仿宋" w:cs="Times New Roman"/>
          <w:sz w:val="32"/>
          <w:szCs w:val="32"/>
        </w:rPr>
        <w:t>226</w:t>
      </w:r>
      <w:r w:rsidRPr="00413FFA">
        <w:rPr>
          <w:rFonts w:ascii="仿宋_GB2312" w:eastAsia="仿宋_GB2312" w:hAnsi="仿宋" w:cs="Times New Roman" w:hint="eastAsia"/>
          <w:sz w:val="32"/>
          <w:szCs w:val="32"/>
        </w:rPr>
        <w:t>路出行。</w:t>
      </w:r>
    </w:p>
    <w:p w:rsidR="00C86BAE" w:rsidRPr="00237C5C" w:rsidRDefault="00C86BAE" w:rsidP="00C86BAE">
      <w:pPr>
        <w:spacing w:line="560" w:lineRule="exact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color w:val="000000" w:themeColor="text1"/>
          <w:sz w:val="32"/>
          <w:szCs w:val="32"/>
        </w:rPr>
        <w:t>3</w:t>
      </w:r>
      <w:r w:rsidRPr="00237C5C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、撤停</w:t>
      </w:r>
      <w:r>
        <w:rPr>
          <w:rFonts w:ascii="楷体" w:eastAsia="楷体" w:hAnsi="楷体" w:cs="Times New Roman"/>
          <w:color w:val="000000" w:themeColor="text1"/>
          <w:sz w:val="32"/>
          <w:szCs w:val="32"/>
        </w:rPr>
        <w:t>179</w:t>
      </w:r>
      <w:r w:rsidRPr="00237C5C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路</w:t>
      </w:r>
    </w:p>
    <w:p w:rsidR="00C86BAE" w:rsidRPr="000D0D98" w:rsidRDefault="00C86BAE" w:rsidP="00C86BAE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D0D98">
        <w:rPr>
          <w:rFonts w:ascii="仿宋_GB2312" w:eastAsia="仿宋_GB2312" w:hAnsi="仿宋" w:cs="Times New Roman" w:hint="eastAsia"/>
          <w:sz w:val="32"/>
          <w:szCs w:val="32"/>
        </w:rPr>
        <w:t>首末站：王庄村东口—火车站西广场</w:t>
      </w:r>
    </w:p>
    <w:p w:rsidR="00C86BAE" w:rsidRPr="000D0D98" w:rsidRDefault="00C86BAE" w:rsidP="00C86BAE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D0D98">
        <w:rPr>
          <w:rFonts w:ascii="仿宋_GB2312" w:eastAsia="仿宋_GB2312" w:hAnsi="仿宋" w:cs="Times New Roman" w:hint="eastAsia"/>
          <w:sz w:val="32"/>
          <w:szCs w:val="32"/>
        </w:rPr>
        <w:t>线路走向：丹青西路、工人路、长江路、兴华街、汉江路、大学路、陇海路、京广路。</w:t>
      </w:r>
    </w:p>
    <w:p w:rsidR="00C86BAE" w:rsidRPr="000D0D98" w:rsidRDefault="00C86BAE" w:rsidP="00C86BAE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0D0D98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lastRenderedPageBreak/>
        <w:t>出行提示：撤停后前往</w:t>
      </w:r>
      <w:r w:rsidRPr="000D0D98">
        <w:rPr>
          <w:rFonts w:ascii="仿宋_GB2312" w:eastAsia="仿宋_GB2312" w:hAnsi="仿宋" w:cs="Times New Roman" w:hint="eastAsia"/>
          <w:sz w:val="32"/>
          <w:szCs w:val="32"/>
        </w:rPr>
        <w:t>王庄村东口</w:t>
      </w:r>
      <w:r w:rsidRPr="000D0D98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区域的乘客，可乘坐20路出行。</w:t>
      </w:r>
    </w:p>
    <w:p w:rsidR="00371D0E" w:rsidRDefault="00C86BAE" w:rsidP="008B7505">
      <w:pPr>
        <w:spacing w:line="560" w:lineRule="exact"/>
        <w:ind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二、</w:t>
      </w:r>
      <w:r w:rsidR="003E0C2A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9</w:t>
      </w:r>
      <w:r w:rsidR="00C62D03"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月</w:t>
      </w:r>
      <w:r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10</w:t>
      </w:r>
      <w:r w:rsidR="00C62D03"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日</w:t>
      </w:r>
      <w:r w:rsidR="003E0C2A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 xml:space="preserve"> </w:t>
      </w:r>
      <w:r w:rsidR="00C62D03"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调整</w:t>
      </w:r>
      <w:r w:rsidR="00371D0E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B</w:t>
      </w:r>
      <w:r w:rsidR="00A45B27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32</w:t>
      </w:r>
      <w:r w:rsidR="003E0C2A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路</w:t>
      </w:r>
      <w:r w:rsidR="005E45F3"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</w:t>
      </w:r>
      <w:r w:rsidR="00371D0E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B</w:t>
      </w:r>
      <w:r w:rsidR="00A45B27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67</w:t>
      </w:r>
      <w:r w:rsidR="003E0C2A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路</w:t>
      </w:r>
      <w:r w:rsidR="00C62D03"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，撤停</w:t>
      </w:r>
      <w:r w:rsidR="00371D0E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B35</w:t>
      </w:r>
      <w:r w:rsidR="00371D0E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路</w:t>
      </w:r>
    </w:p>
    <w:p w:rsidR="00A45B27" w:rsidRPr="002E6EEF" w:rsidRDefault="00A45B27" w:rsidP="00A45B27">
      <w:pPr>
        <w:spacing w:line="560" w:lineRule="exact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color w:val="000000" w:themeColor="text1"/>
          <w:sz w:val="32"/>
          <w:szCs w:val="32"/>
        </w:rPr>
        <w:t>1</w:t>
      </w:r>
      <w:r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.</w:t>
      </w:r>
      <w:r w:rsidRPr="002E6EEF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调整</w:t>
      </w:r>
      <w:r>
        <w:rPr>
          <w:rFonts w:ascii="楷体" w:eastAsia="楷体" w:hAnsi="楷体" w:cs="Times New Roman"/>
          <w:color w:val="000000" w:themeColor="text1"/>
          <w:sz w:val="32"/>
          <w:szCs w:val="32"/>
        </w:rPr>
        <w:t>B32</w:t>
      </w:r>
      <w:r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路</w:t>
      </w:r>
    </w:p>
    <w:p w:rsidR="00A45B27" w:rsidRPr="00032E75" w:rsidRDefault="00A45B27" w:rsidP="00A45B27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首末站</w:t>
      </w:r>
      <w:r>
        <w:rPr>
          <w:rFonts w:ascii="仿宋_GB2312" w:eastAsia="仿宋_GB2312" w:hAnsi="仿宋" w:cs="Times New Roman" w:hint="eastAsia"/>
          <w:sz w:val="32"/>
          <w:szCs w:val="32"/>
        </w:rPr>
        <w:t>调整为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：</w:t>
      </w:r>
      <w:r w:rsidRPr="00032E75">
        <w:rPr>
          <w:rFonts w:ascii="仿宋_GB2312" w:eastAsia="仿宋_GB2312" w:hAnsi="仿宋" w:cs="Times New Roman" w:hint="eastAsia"/>
          <w:sz w:val="32"/>
          <w:szCs w:val="32"/>
        </w:rPr>
        <w:t>郑州市福利院</w:t>
      </w:r>
      <w:r>
        <w:rPr>
          <w:rFonts w:ascii="仿宋_GB2312" w:eastAsia="仿宋_GB2312" w:hAnsi="仿宋" w:cs="Times New Roman" w:hint="eastAsia"/>
          <w:sz w:val="32"/>
          <w:szCs w:val="32"/>
        </w:rPr>
        <w:t>—</w:t>
      </w:r>
      <w:r w:rsidRPr="00032E75">
        <w:rPr>
          <w:rFonts w:ascii="仿宋_GB2312" w:eastAsia="仿宋_GB2312" w:hAnsi="仿宋" w:cs="Times New Roman" w:hint="eastAsia"/>
          <w:sz w:val="32"/>
          <w:szCs w:val="32"/>
        </w:rPr>
        <w:t>郑汴路中州大道</w:t>
      </w:r>
    </w:p>
    <w:p w:rsidR="00A45B27" w:rsidRPr="000C70EA" w:rsidRDefault="00A45B27" w:rsidP="00A45B27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走向调整为：</w:t>
      </w:r>
      <w:r w:rsidRPr="00032E75">
        <w:rPr>
          <w:rFonts w:ascii="仿宋_GB2312" w:eastAsia="仿宋_GB2312" w:hAnsi="仿宋" w:cs="Times New Roman" w:hint="eastAsia"/>
          <w:sz w:val="32"/>
          <w:szCs w:val="32"/>
        </w:rPr>
        <w:t>福利院路、北三环、南阳路、东风路、花园路、紫荆山路、东大街、郑汴路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A45B27" w:rsidRPr="002E6EEF" w:rsidRDefault="00A45B27" w:rsidP="00A45B27">
      <w:pPr>
        <w:spacing w:line="560" w:lineRule="exact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color w:val="000000" w:themeColor="text1"/>
          <w:sz w:val="32"/>
          <w:szCs w:val="32"/>
        </w:rPr>
        <w:t>2</w:t>
      </w:r>
      <w:r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.</w:t>
      </w:r>
      <w:r w:rsidRPr="002E6EEF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调整</w:t>
      </w:r>
      <w:r>
        <w:rPr>
          <w:rFonts w:ascii="楷体" w:eastAsia="楷体" w:hAnsi="楷体" w:cs="Times New Roman"/>
          <w:color w:val="000000" w:themeColor="text1"/>
          <w:sz w:val="32"/>
          <w:szCs w:val="32"/>
        </w:rPr>
        <w:t>B67</w:t>
      </w:r>
      <w:r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路</w:t>
      </w:r>
    </w:p>
    <w:p w:rsidR="00A45B27" w:rsidRPr="00032E75" w:rsidRDefault="00A45B27" w:rsidP="00A45B27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首末站</w:t>
      </w:r>
      <w:r>
        <w:rPr>
          <w:rFonts w:ascii="仿宋_GB2312" w:eastAsia="仿宋_GB2312" w:hAnsi="仿宋" w:cs="Times New Roman" w:hint="eastAsia"/>
          <w:sz w:val="32"/>
          <w:szCs w:val="32"/>
        </w:rPr>
        <w:t>调整为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：</w:t>
      </w:r>
      <w:r w:rsidRPr="00032E75">
        <w:rPr>
          <w:rFonts w:ascii="仿宋_GB2312" w:eastAsia="仿宋_GB2312" w:hAnsi="仿宋" w:cs="Times New Roman" w:hint="eastAsia"/>
          <w:sz w:val="32"/>
          <w:szCs w:val="32"/>
        </w:rPr>
        <w:t>金柏路公交站</w:t>
      </w:r>
      <w:r>
        <w:rPr>
          <w:rFonts w:ascii="仿宋_GB2312" w:eastAsia="仿宋_GB2312" w:hAnsi="仿宋" w:cs="Times New Roman" w:hint="eastAsia"/>
          <w:sz w:val="32"/>
          <w:szCs w:val="32"/>
        </w:rPr>
        <w:t>—</w:t>
      </w:r>
      <w:r w:rsidRPr="00032E75">
        <w:rPr>
          <w:rFonts w:ascii="仿宋_GB2312" w:eastAsia="仿宋_GB2312" w:hAnsi="仿宋" w:cs="Times New Roman" w:hint="eastAsia"/>
          <w:sz w:val="32"/>
          <w:szCs w:val="32"/>
        </w:rPr>
        <w:t>紫荆山</w:t>
      </w:r>
    </w:p>
    <w:p w:rsidR="00A45B27" w:rsidRPr="000C70EA" w:rsidRDefault="00A45B27" w:rsidP="00A45B27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走向调整为：</w:t>
      </w:r>
      <w:r w:rsidRPr="00032E75">
        <w:rPr>
          <w:rFonts w:ascii="仿宋_GB2312" w:eastAsia="仿宋_GB2312" w:hAnsi="仿宋" w:cs="Times New Roman" w:hint="eastAsia"/>
          <w:sz w:val="32"/>
          <w:szCs w:val="32"/>
        </w:rPr>
        <w:t>金柏路、科学大道、北三环、电厂路、金水西路、金水路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A45B27" w:rsidRPr="00237C5C" w:rsidRDefault="00A45B27" w:rsidP="00A45B27">
      <w:pPr>
        <w:spacing w:line="560" w:lineRule="exact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color w:val="000000" w:themeColor="text1"/>
          <w:sz w:val="32"/>
          <w:szCs w:val="32"/>
        </w:rPr>
        <w:t>3</w:t>
      </w:r>
      <w:r w:rsidRPr="00237C5C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、撤停</w:t>
      </w:r>
      <w:r>
        <w:rPr>
          <w:rFonts w:ascii="楷体" w:eastAsia="楷体" w:hAnsi="楷体" w:cs="Times New Roman"/>
          <w:color w:val="000000" w:themeColor="text1"/>
          <w:sz w:val="32"/>
          <w:szCs w:val="32"/>
        </w:rPr>
        <w:t>B35</w:t>
      </w:r>
      <w:r w:rsidRPr="00237C5C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路</w:t>
      </w:r>
    </w:p>
    <w:p w:rsidR="00A45B27" w:rsidRPr="000D0D98" w:rsidRDefault="00A45B27" w:rsidP="00A45B27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D0D98">
        <w:rPr>
          <w:rFonts w:ascii="仿宋_GB2312" w:eastAsia="仿宋_GB2312" w:hAnsi="仿宋" w:cs="Times New Roman" w:hint="eastAsia"/>
          <w:sz w:val="32"/>
          <w:szCs w:val="32"/>
        </w:rPr>
        <w:t>首末站：康桥山海云图公交站—金水路大石桥</w:t>
      </w:r>
    </w:p>
    <w:p w:rsidR="00A45B27" w:rsidRPr="000D0D98" w:rsidRDefault="00A45B27" w:rsidP="00A45B27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D0D98">
        <w:rPr>
          <w:rFonts w:ascii="仿宋_GB2312" w:eastAsia="仿宋_GB2312" w:hAnsi="仿宋" w:cs="Times New Roman" w:hint="eastAsia"/>
          <w:sz w:val="32"/>
          <w:szCs w:val="32"/>
        </w:rPr>
        <w:t>线路走向：长椿路、莲花街、瑞达路、科学大道、北三环、电厂路、金水西路、金水路。</w:t>
      </w:r>
    </w:p>
    <w:p w:rsidR="00A45B27" w:rsidRPr="000D0D98" w:rsidRDefault="00A45B27" w:rsidP="00A45B27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0D0D98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出行提示：撤停后前往金水路、大石桥区域的乘客，可乘坐B201路在科学大道换乘B67路出行。</w:t>
      </w:r>
    </w:p>
    <w:p w:rsidR="008B7505" w:rsidRPr="00C86BAE" w:rsidRDefault="00C86BAE" w:rsidP="00C86BAE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三</w:t>
      </w:r>
      <w:r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</w:t>
      </w:r>
      <w:r w:rsidR="008B7505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9</w:t>
      </w:r>
      <w:r w:rsidR="008B7505"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月</w:t>
      </w:r>
      <w:r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11</w:t>
      </w:r>
      <w:r w:rsidR="008B7505"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日</w:t>
      </w:r>
      <w:r w:rsidR="008B750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 xml:space="preserve"> </w:t>
      </w:r>
      <w:r w:rsidR="008B7505"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调整</w:t>
      </w:r>
      <w:r w:rsidR="008B7505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11</w:t>
      </w:r>
      <w:r w:rsidR="008B7505"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路</w:t>
      </w:r>
      <w:r w:rsidR="008B750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、5</w:t>
      </w:r>
      <w:r w:rsidR="008B7505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0</w:t>
      </w:r>
      <w:r w:rsidR="008B750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路、Y</w:t>
      </w:r>
      <w:r w:rsidR="008B7505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19</w:t>
      </w:r>
      <w:r w:rsidR="008B750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路，撤停</w:t>
      </w:r>
      <w:r w:rsidR="008B7505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108</w:t>
      </w:r>
      <w:r w:rsidR="008B7505"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路</w:t>
      </w:r>
    </w:p>
    <w:p w:rsidR="008B7505" w:rsidRPr="002E6EEF" w:rsidRDefault="008B7505" w:rsidP="008B7505">
      <w:pPr>
        <w:spacing w:line="560" w:lineRule="exact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  <w:r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1.</w:t>
      </w:r>
      <w:r w:rsidRPr="002E6EEF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调整</w:t>
      </w:r>
      <w:r>
        <w:rPr>
          <w:rFonts w:ascii="楷体" w:eastAsia="楷体" w:hAnsi="楷体" w:cs="Times New Roman"/>
          <w:color w:val="000000" w:themeColor="text1"/>
          <w:sz w:val="32"/>
          <w:szCs w:val="32"/>
        </w:rPr>
        <w:t>11</w:t>
      </w:r>
      <w:r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路</w:t>
      </w:r>
    </w:p>
    <w:p w:rsidR="008B7505" w:rsidRPr="000C70EA" w:rsidRDefault="008B7505" w:rsidP="008B750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线路号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调整为：G</w:t>
      </w:r>
      <w:r>
        <w:rPr>
          <w:rFonts w:ascii="仿宋_GB2312" w:eastAsia="仿宋_GB2312" w:hAnsi="仿宋" w:cs="Times New Roman"/>
          <w:sz w:val="32"/>
          <w:szCs w:val="32"/>
        </w:rPr>
        <w:t>11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路</w:t>
      </w:r>
    </w:p>
    <w:p w:rsidR="008B7505" w:rsidRPr="000D0D98" w:rsidRDefault="008B7505" w:rsidP="008B750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D0D98">
        <w:rPr>
          <w:rFonts w:ascii="仿宋_GB2312" w:eastAsia="仿宋_GB2312" w:hAnsi="仿宋" w:cs="Times New Roman" w:hint="eastAsia"/>
          <w:sz w:val="32"/>
          <w:szCs w:val="32"/>
        </w:rPr>
        <w:t>首末站调整为：三十里铺西—火车站北港湾</w:t>
      </w:r>
    </w:p>
    <w:p w:rsidR="008B7505" w:rsidRPr="000D0D98" w:rsidRDefault="008B7505" w:rsidP="008B750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D0D98">
        <w:rPr>
          <w:rFonts w:ascii="仿宋_GB2312" w:eastAsia="仿宋_GB2312" w:hAnsi="仿宋" w:cs="Times New Roman" w:hint="eastAsia"/>
          <w:sz w:val="32"/>
          <w:szCs w:val="32"/>
        </w:rPr>
        <w:t>走向调整为：郑上路、建设西路、建设路、大学路、中原路、福寿街、兴隆街。</w:t>
      </w:r>
    </w:p>
    <w:p w:rsidR="008B7505" w:rsidRPr="002E6EEF" w:rsidRDefault="0030590E" w:rsidP="008B7505">
      <w:pPr>
        <w:spacing w:line="560" w:lineRule="exact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color w:val="000000" w:themeColor="text1"/>
          <w:sz w:val="32"/>
          <w:szCs w:val="32"/>
        </w:rPr>
        <w:t>2</w:t>
      </w:r>
      <w:r w:rsidR="008B7505"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.</w:t>
      </w:r>
      <w:r w:rsidR="008B7505" w:rsidRPr="002E6EEF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调整</w:t>
      </w:r>
      <w:r w:rsidR="008B7505">
        <w:rPr>
          <w:rFonts w:ascii="楷体" w:eastAsia="楷体" w:hAnsi="楷体" w:cs="Times New Roman"/>
          <w:color w:val="000000" w:themeColor="text1"/>
          <w:sz w:val="32"/>
          <w:szCs w:val="32"/>
        </w:rPr>
        <w:t>50</w:t>
      </w:r>
      <w:r w:rsidR="008B7505"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路</w:t>
      </w:r>
    </w:p>
    <w:p w:rsidR="008B7505" w:rsidRPr="000D0D98" w:rsidRDefault="008B7505" w:rsidP="008B750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D0D98">
        <w:rPr>
          <w:rFonts w:ascii="仿宋_GB2312" w:eastAsia="仿宋_GB2312" w:hAnsi="仿宋" w:cs="Times New Roman" w:hint="eastAsia"/>
          <w:sz w:val="32"/>
          <w:szCs w:val="32"/>
        </w:rPr>
        <w:lastRenderedPageBreak/>
        <w:t>线路号调整为：G50路</w:t>
      </w:r>
    </w:p>
    <w:p w:rsidR="008B7505" w:rsidRPr="000D0D98" w:rsidRDefault="008B7505" w:rsidP="008B750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D0D98">
        <w:rPr>
          <w:rFonts w:ascii="仿宋_GB2312" w:eastAsia="仿宋_GB2312" w:hAnsi="仿宋" w:cs="Times New Roman" w:hint="eastAsia"/>
          <w:sz w:val="32"/>
          <w:szCs w:val="32"/>
        </w:rPr>
        <w:t>首末站调整为：郑州市福利院—通站路公交站</w:t>
      </w:r>
    </w:p>
    <w:p w:rsidR="008B7505" w:rsidRPr="000D0D98" w:rsidRDefault="008B7505" w:rsidP="008B750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D0D98">
        <w:rPr>
          <w:rFonts w:ascii="仿宋_GB2312" w:eastAsia="仿宋_GB2312" w:hAnsi="仿宋" w:cs="Times New Roman" w:hint="eastAsia"/>
          <w:sz w:val="32"/>
          <w:szCs w:val="32"/>
        </w:rPr>
        <w:t>走向调整为：福利院路、王屋路、漳河路、电厂路、五龙口南路、嵩山路、中原路、正兴街、东大街、城东路、紫辰路、紫东路、通站路。</w:t>
      </w:r>
    </w:p>
    <w:p w:rsidR="008B7505" w:rsidRPr="000D0D98" w:rsidRDefault="008B7505" w:rsidP="008B750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D0D98">
        <w:rPr>
          <w:rFonts w:ascii="仿宋_GB2312" w:eastAsia="仿宋_GB2312" w:hAnsi="仿宋" w:cs="Times New Roman" w:hint="eastAsia"/>
          <w:sz w:val="32"/>
          <w:szCs w:val="32"/>
        </w:rPr>
        <w:t>出行提示：调整后前往</w:t>
      </w:r>
      <w:r w:rsidR="00C108F0">
        <w:rPr>
          <w:rFonts w:ascii="仿宋_GB2312" w:eastAsia="仿宋_GB2312" w:hAnsi="仿宋" w:cs="Times New Roman" w:hint="eastAsia"/>
          <w:sz w:val="32"/>
          <w:szCs w:val="32"/>
        </w:rPr>
        <w:t>医学院</w:t>
      </w:r>
      <w:r w:rsidRPr="000D0D98">
        <w:rPr>
          <w:rFonts w:ascii="仿宋_GB2312" w:eastAsia="仿宋_GB2312" w:hAnsi="仿宋" w:cs="Times New Roman" w:hint="eastAsia"/>
          <w:sz w:val="32"/>
          <w:szCs w:val="32"/>
        </w:rPr>
        <w:t>区域的乘客，可在建设路换乘G11路</w:t>
      </w:r>
      <w:r w:rsidR="00C108F0">
        <w:rPr>
          <w:rFonts w:ascii="仿宋_GB2312" w:eastAsia="仿宋_GB2312" w:hAnsi="仿宋" w:cs="Times New Roman" w:hint="eastAsia"/>
          <w:sz w:val="32"/>
          <w:szCs w:val="32"/>
        </w:rPr>
        <w:t>、1</w:t>
      </w:r>
      <w:r w:rsidR="00C108F0">
        <w:rPr>
          <w:rFonts w:ascii="仿宋_GB2312" w:eastAsia="仿宋_GB2312" w:hAnsi="仿宋" w:cs="Times New Roman"/>
          <w:sz w:val="32"/>
          <w:szCs w:val="32"/>
        </w:rPr>
        <w:t>04</w:t>
      </w:r>
      <w:r w:rsidR="00C108F0">
        <w:rPr>
          <w:rFonts w:ascii="仿宋_GB2312" w:eastAsia="仿宋_GB2312" w:hAnsi="仿宋" w:cs="Times New Roman" w:hint="eastAsia"/>
          <w:sz w:val="32"/>
          <w:szCs w:val="32"/>
        </w:rPr>
        <w:t>路、9</w:t>
      </w:r>
      <w:r w:rsidR="00C108F0">
        <w:rPr>
          <w:rFonts w:ascii="仿宋_GB2312" w:eastAsia="仿宋_GB2312" w:hAnsi="仿宋" w:cs="Times New Roman"/>
          <w:sz w:val="32"/>
          <w:szCs w:val="32"/>
        </w:rPr>
        <w:t>19</w:t>
      </w:r>
      <w:r w:rsidR="00C108F0">
        <w:rPr>
          <w:rFonts w:ascii="仿宋_GB2312" w:eastAsia="仿宋_GB2312" w:hAnsi="仿宋" w:cs="Times New Roman" w:hint="eastAsia"/>
          <w:sz w:val="32"/>
          <w:szCs w:val="32"/>
        </w:rPr>
        <w:t>路</w:t>
      </w:r>
      <w:r w:rsidRPr="000D0D98">
        <w:rPr>
          <w:rFonts w:ascii="仿宋_GB2312" w:eastAsia="仿宋_GB2312" w:hAnsi="仿宋" w:cs="Times New Roman" w:hint="eastAsia"/>
          <w:sz w:val="32"/>
          <w:szCs w:val="32"/>
        </w:rPr>
        <w:t>出行。</w:t>
      </w:r>
    </w:p>
    <w:p w:rsidR="008B7505" w:rsidRPr="002E6EEF" w:rsidRDefault="0030590E" w:rsidP="008B7505">
      <w:pPr>
        <w:spacing w:line="560" w:lineRule="exact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color w:val="000000" w:themeColor="text1"/>
          <w:sz w:val="32"/>
          <w:szCs w:val="32"/>
        </w:rPr>
        <w:t>3</w:t>
      </w:r>
      <w:r w:rsidR="008B7505"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.</w:t>
      </w:r>
      <w:r w:rsidR="008B7505" w:rsidRPr="002E6EEF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调整</w:t>
      </w:r>
      <w:r w:rsidR="008B7505">
        <w:rPr>
          <w:rFonts w:ascii="楷体" w:eastAsia="楷体" w:hAnsi="楷体" w:cs="Times New Roman"/>
          <w:color w:val="000000" w:themeColor="text1"/>
          <w:sz w:val="32"/>
          <w:szCs w:val="32"/>
        </w:rPr>
        <w:t>Y19</w:t>
      </w:r>
      <w:r w:rsidR="008B7505"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路</w:t>
      </w:r>
    </w:p>
    <w:p w:rsidR="008B7505" w:rsidRPr="000D0D98" w:rsidRDefault="008B7505" w:rsidP="008B750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D0D98">
        <w:rPr>
          <w:rFonts w:ascii="仿宋_GB2312" w:eastAsia="仿宋_GB2312" w:hAnsi="仿宋" w:cs="Times New Roman" w:hint="eastAsia"/>
          <w:sz w:val="32"/>
          <w:szCs w:val="32"/>
        </w:rPr>
        <w:t>首末站调整为：三十里铺西—火车站北港湾</w:t>
      </w:r>
    </w:p>
    <w:p w:rsidR="008B7505" w:rsidRPr="000D0D98" w:rsidRDefault="008B7505" w:rsidP="008B750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D0D98">
        <w:rPr>
          <w:rFonts w:ascii="仿宋_GB2312" w:eastAsia="仿宋_GB2312" w:hAnsi="仿宋" w:cs="Times New Roman" w:hint="eastAsia"/>
          <w:sz w:val="32"/>
          <w:szCs w:val="32"/>
        </w:rPr>
        <w:t>走向调整为：建设西路、建设路、大学北路、中原路、正兴街、福寿街、兴隆街。</w:t>
      </w:r>
    </w:p>
    <w:p w:rsidR="008B7505" w:rsidRPr="000D0D98" w:rsidRDefault="008B7505" w:rsidP="008B750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D0D98">
        <w:rPr>
          <w:rFonts w:ascii="仿宋_GB2312" w:eastAsia="仿宋_GB2312" w:hAnsi="仿宋" w:cs="Times New Roman" w:hint="eastAsia"/>
          <w:sz w:val="32"/>
          <w:szCs w:val="32"/>
        </w:rPr>
        <w:t>出行提示：调整后前往</w:t>
      </w:r>
      <w:r w:rsidR="007D7483">
        <w:rPr>
          <w:rFonts w:ascii="仿宋_GB2312" w:eastAsia="仿宋_GB2312" w:hAnsi="仿宋" w:cs="Times New Roman" w:hint="eastAsia"/>
          <w:sz w:val="32"/>
          <w:szCs w:val="32"/>
        </w:rPr>
        <w:t>高新区</w:t>
      </w:r>
      <w:r w:rsidRPr="000D0D98">
        <w:rPr>
          <w:rFonts w:ascii="仿宋_GB2312" w:eastAsia="仿宋_GB2312" w:hAnsi="仿宋" w:cs="Times New Roman" w:hint="eastAsia"/>
          <w:sz w:val="32"/>
          <w:szCs w:val="32"/>
        </w:rPr>
        <w:t>区域的乘客，可在建设路乘坐Y18路出行。</w:t>
      </w:r>
    </w:p>
    <w:p w:rsidR="008B7505" w:rsidRPr="002E6EEF" w:rsidRDefault="0030590E" w:rsidP="008B7505">
      <w:pPr>
        <w:spacing w:line="560" w:lineRule="exact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color w:val="000000" w:themeColor="text1"/>
          <w:sz w:val="32"/>
          <w:szCs w:val="32"/>
        </w:rPr>
        <w:t>4</w:t>
      </w:r>
      <w:r w:rsidR="008B7505"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.</w:t>
      </w:r>
      <w:r w:rsidR="008B7505" w:rsidRPr="002E6EEF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撤停</w:t>
      </w:r>
      <w:r w:rsidR="008B7505">
        <w:rPr>
          <w:rFonts w:ascii="楷体" w:eastAsia="楷体" w:hAnsi="楷体" w:cs="Times New Roman"/>
          <w:color w:val="000000" w:themeColor="text1"/>
          <w:sz w:val="32"/>
          <w:szCs w:val="32"/>
        </w:rPr>
        <w:t>108</w:t>
      </w:r>
      <w:r w:rsidR="008B7505" w:rsidRPr="002E6EEF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路</w:t>
      </w:r>
    </w:p>
    <w:p w:rsidR="008B7505" w:rsidRPr="000D0D98" w:rsidRDefault="008B7505" w:rsidP="008B750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D0D98">
        <w:rPr>
          <w:rFonts w:ascii="仿宋_GB2312" w:eastAsia="仿宋_GB2312" w:hAnsi="仿宋" w:cs="Times New Roman" w:hint="eastAsia"/>
          <w:sz w:val="32"/>
          <w:szCs w:val="32"/>
        </w:rPr>
        <w:t>首末站：紫竹路公交站—火车站北港湾</w:t>
      </w:r>
    </w:p>
    <w:p w:rsidR="008B7505" w:rsidRPr="000D0D98" w:rsidRDefault="008B7505" w:rsidP="008B750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D0D98">
        <w:rPr>
          <w:rFonts w:ascii="仿宋_GB2312" w:eastAsia="仿宋_GB2312" w:hAnsi="仿宋" w:cs="Times New Roman" w:hint="eastAsia"/>
          <w:sz w:val="32"/>
          <w:szCs w:val="32"/>
        </w:rPr>
        <w:t>线路走向：紫竹路、科学大道、西四环、建设路、大学路、中原路、正兴街、福寿街、兴隆街。</w:t>
      </w:r>
    </w:p>
    <w:p w:rsidR="008B7505" w:rsidRPr="000D0D98" w:rsidRDefault="008B7505" w:rsidP="008B7505">
      <w:pPr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0D0D98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出行提示：撤停后前往</w:t>
      </w:r>
      <w:r w:rsidR="007D7483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西四环、高新区</w:t>
      </w:r>
      <w:r w:rsidRPr="000D0D98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区域的乘客，</w:t>
      </w:r>
      <w:r w:rsidR="00547DB9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可</w:t>
      </w:r>
      <w:r w:rsidR="007D7483" w:rsidRPr="000D0D98">
        <w:rPr>
          <w:rFonts w:ascii="仿宋_GB2312" w:eastAsia="仿宋_GB2312" w:hAnsi="仿宋" w:cs="Times New Roman" w:hint="eastAsia"/>
          <w:sz w:val="32"/>
          <w:szCs w:val="32"/>
        </w:rPr>
        <w:t>在</w:t>
      </w:r>
      <w:r w:rsidR="007D7483">
        <w:rPr>
          <w:rFonts w:ascii="仿宋_GB2312" w:eastAsia="仿宋_GB2312" w:hAnsi="仿宋" w:cs="Times New Roman" w:hint="eastAsia"/>
          <w:sz w:val="32"/>
          <w:szCs w:val="32"/>
        </w:rPr>
        <w:t>西四环</w:t>
      </w:r>
      <w:r w:rsidR="007D7483" w:rsidRPr="000D0D98">
        <w:rPr>
          <w:rFonts w:ascii="仿宋_GB2312" w:eastAsia="仿宋_GB2312" w:hAnsi="仿宋" w:cs="Times New Roman" w:hint="eastAsia"/>
          <w:sz w:val="32"/>
          <w:szCs w:val="32"/>
        </w:rPr>
        <w:t>乘坐</w:t>
      </w:r>
      <w:r w:rsidR="007D7483">
        <w:rPr>
          <w:rFonts w:ascii="仿宋_GB2312" w:eastAsia="仿宋_GB2312" w:hAnsi="仿宋" w:cs="Times New Roman"/>
          <w:sz w:val="32"/>
          <w:szCs w:val="32"/>
        </w:rPr>
        <w:t>44</w:t>
      </w:r>
      <w:r w:rsidR="007D7483" w:rsidRPr="000D0D98">
        <w:rPr>
          <w:rFonts w:ascii="仿宋_GB2312" w:eastAsia="仿宋_GB2312" w:hAnsi="仿宋" w:cs="Times New Roman" w:hint="eastAsia"/>
          <w:sz w:val="32"/>
          <w:szCs w:val="32"/>
        </w:rPr>
        <w:t>路出行</w:t>
      </w:r>
      <w:r w:rsidRPr="000D0D98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。</w:t>
      </w:r>
    </w:p>
    <w:p w:rsidR="008B7505" w:rsidRPr="00597295" w:rsidRDefault="008B7505" w:rsidP="008B7505">
      <w:pPr>
        <w:spacing w:line="560" w:lineRule="exact"/>
        <w:ind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四</w:t>
      </w:r>
      <w:r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9</w:t>
      </w:r>
      <w:r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月</w:t>
      </w:r>
      <w:r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1</w:t>
      </w:r>
      <w:r w:rsidR="00C86BAE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2</w:t>
      </w:r>
      <w:r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日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 xml:space="preserve"> </w:t>
      </w:r>
      <w:r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调整</w:t>
      </w:r>
      <w:r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80</w:t>
      </w:r>
      <w:r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路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727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路，撤停</w:t>
      </w:r>
      <w:r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321</w:t>
      </w:r>
      <w:r w:rsidRPr="00597295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路</w:t>
      </w:r>
    </w:p>
    <w:p w:rsidR="00B00F59" w:rsidRPr="002E6EEF" w:rsidRDefault="007F00FB" w:rsidP="00B00F59">
      <w:pPr>
        <w:spacing w:line="560" w:lineRule="exact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color w:val="000000" w:themeColor="text1"/>
          <w:sz w:val="32"/>
          <w:szCs w:val="32"/>
        </w:rPr>
        <w:t>1</w:t>
      </w:r>
      <w:r w:rsidR="00B00F59"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.</w:t>
      </w:r>
      <w:r w:rsidR="00B00F59" w:rsidRPr="002E6EEF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调整</w:t>
      </w:r>
      <w:r w:rsidR="00B00F59">
        <w:rPr>
          <w:rFonts w:ascii="楷体" w:eastAsia="楷体" w:hAnsi="楷体" w:cs="Times New Roman"/>
          <w:color w:val="000000" w:themeColor="text1"/>
          <w:sz w:val="32"/>
          <w:szCs w:val="32"/>
        </w:rPr>
        <w:t>80</w:t>
      </w:r>
      <w:r w:rsidR="00B00F59"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路</w:t>
      </w:r>
    </w:p>
    <w:p w:rsidR="00413FFA" w:rsidRPr="000C70EA" w:rsidRDefault="00413FFA" w:rsidP="00413FF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线路号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调整为：G</w:t>
      </w:r>
      <w:r>
        <w:rPr>
          <w:rFonts w:ascii="仿宋_GB2312" w:eastAsia="仿宋_GB2312" w:hAnsi="仿宋" w:cs="Times New Roman"/>
          <w:sz w:val="32"/>
          <w:szCs w:val="32"/>
        </w:rPr>
        <w:t>80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路</w:t>
      </w:r>
    </w:p>
    <w:p w:rsidR="00413FFA" w:rsidRPr="00716B73" w:rsidRDefault="00413FFA" w:rsidP="00413FF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首末站</w:t>
      </w:r>
      <w:r>
        <w:rPr>
          <w:rFonts w:ascii="仿宋_GB2312" w:eastAsia="仿宋_GB2312" w:hAnsi="仿宋" w:cs="Times New Roman" w:hint="eastAsia"/>
          <w:sz w:val="32"/>
          <w:szCs w:val="32"/>
        </w:rPr>
        <w:t>调整为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：</w:t>
      </w:r>
      <w:r w:rsidRPr="00716B73">
        <w:rPr>
          <w:rFonts w:ascii="仿宋_GB2312" w:eastAsia="仿宋_GB2312" w:hAnsi="仿宋" w:cs="Times New Roman" w:hint="eastAsia"/>
          <w:sz w:val="32"/>
          <w:szCs w:val="32"/>
        </w:rPr>
        <w:t>花寨公交站</w:t>
      </w:r>
      <w:r>
        <w:rPr>
          <w:rFonts w:ascii="仿宋_GB2312" w:eastAsia="仿宋_GB2312" w:hAnsi="仿宋" w:cs="Times New Roman" w:hint="eastAsia"/>
          <w:sz w:val="32"/>
          <w:szCs w:val="32"/>
        </w:rPr>
        <w:t>—</w:t>
      </w:r>
      <w:r w:rsidRPr="00716B73">
        <w:rPr>
          <w:rFonts w:ascii="仿宋_GB2312" w:eastAsia="仿宋_GB2312" w:hAnsi="仿宋" w:cs="Times New Roman" w:hint="eastAsia"/>
          <w:sz w:val="32"/>
          <w:szCs w:val="32"/>
        </w:rPr>
        <w:t>中州大道黑庄</w:t>
      </w:r>
    </w:p>
    <w:p w:rsidR="00413FFA" w:rsidRPr="000C70EA" w:rsidRDefault="00413FFA" w:rsidP="00413FFA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走向调整为：</w:t>
      </w:r>
      <w:r w:rsidRPr="00716B73">
        <w:rPr>
          <w:rFonts w:ascii="仿宋_GB2312" w:eastAsia="仿宋_GB2312" w:hAnsi="仿宋" w:cs="Times New Roman" w:hint="eastAsia"/>
          <w:sz w:val="32"/>
          <w:szCs w:val="32"/>
        </w:rPr>
        <w:t>通站路、紫辰路、城东南路、城东路、经三路、</w:t>
      </w:r>
      <w:r w:rsidRPr="00716B73">
        <w:rPr>
          <w:rFonts w:ascii="仿宋_GB2312" w:eastAsia="仿宋_GB2312" w:hAnsi="仿宋" w:cs="Times New Roman" w:hint="eastAsia"/>
          <w:sz w:val="32"/>
          <w:szCs w:val="32"/>
        </w:rPr>
        <w:lastRenderedPageBreak/>
        <w:t>北三环、中州大道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B00F59" w:rsidRPr="002E6EEF" w:rsidRDefault="007F00FB" w:rsidP="00B00F59">
      <w:pPr>
        <w:spacing w:line="560" w:lineRule="exact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color w:val="000000" w:themeColor="text1"/>
          <w:sz w:val="32"/>
          <w:szCs w:val="32"/>
        </w:rPr>
        <w:t>2</w:t>
      </w:r>
      <w:r w:rsidR="00B00F59"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.</w:t>
      </w:r>
      <w:r w:rsidR="00B00F59" w:rsidRPr="002E6EEF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调整</w:t>
      </w:r>
      <w:r w:rsidR="00B00F59">
        <w:rPr>
          <w:rFonts w:ascii="楷体" w:eastAsia="楷体" w:hAnsi="楷体" w:cs="Times New Roman"/>
          <w:color w:val="000000" w:themeColor="text1"/>
          <w:sz w:val="32"/>
          <w:szCs w:val="32"/>
        </w:rPr>
        <w:t>727</w:t>
      </w:r>
      <w:r w:rsidR="00B00F59" w:rsidRPr="002E6EEF">
        <w:rPr>
          <w:rFonts w:ascii="楷体" w:eastAsia="楷体" w:hAnsi="楷体" w:cs="Times New Roman"/>
          <w:color w:val="000000" w:themeColor="text1"/>
          <w:sz w:val="32"/>
          <w:szCs w:val="32"/>
        </w:rPr>
        <w:t>路</w:t>
      </w:r>
    </w:p>
    <w:p w:rsidR="00325FD6" w:rsidRPr="00716B73" w:rsidRDefault="00325FD6" w:rsidP="00325FD6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首末站</w:t>
      </w:r>
      <w:r>
        <w:rPr>
          <w:rFonts w:ascii="仿宋_GB2312" w:eastAsia="仿宋_GB2312" w:hAnsi="仿宋" w:cs="Times New Roman" w:hint="eastAsia"/>
          <w:sz w:val="32"/>
          <w:szCs w:val="32"/>
        </w:rPr>
        <w:t>不变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：</w:t>
      </w:r>
      <w:r w:rsidRPr="00716B73">
        <w:rPr>
          <w:rFonts w:ascii="仿宋_GB2312" w:eastAsia="仿宋_GB2312" w:hAnsi="仿宋" w:cs="Times New Roman" w:hint="eastAsia"/>
          <w:sz w:val="32"/>
          <w:szCs w:val="32"/>
        </w:rPr>
        <w:t>金柳路公交站</w:t>
      </w:r>
      <w:r>
        <w:rPr>
          <w:rFonts w:ascii="仿宋_GB2312" w:eastAsia="仿宋_GB2312" w:hAnsi="仿宋" w:cs="Times New Roman" w:hint="eastAsia"/>
          <w:sz w:val="32"/>
          <w:szCs w:val="32"/>
        </w:rPr>
        <w:t>—</w:t>
      </w:r>
      <w:r w:rsidRPr="00716B73">
        <w:rPr>
          <w:rFonts w:ascii="仿宋_GB2312" w:eastAsia="仿宋_GB2312" w:hAnsi="仿宋" w:cs="Times New Roman" w:hint="eastAsia"/>
          <w:sz w:val="32"/>
          <w:szCs w:val="32"/>
        </w:rPr>
        <w:t>德风街站</w:t>
      </w:r>
    </w:p>
    <w:p w:rsidR="00325FD6" w:rsidRDefault="00325FD6" w:rsidP="00325FD6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走向调整为：</w:t>
      </w:r>
      <w:r w:rsidRPr="00716B73">
        <w:rPr>
          <w:rFonts w:ascii="仿宋_GB2312" w:eastAsia="仿宋_GB2312" w:hAnsi="仿宋" w:cs="Times New Roman" w:hint="eastAsia"/>
          <w:sz w:val="32"/>
          <w:szCs w:val="32"/>
        </w:rPr>
        <w:t>金柳南路、航海东路、广场北路（下行：广场南路）、经开第八大街、经北二路、朝凤路、航海东路、未来路</w:t>
      </w:r>
      <w:r w:rsidRPr="000C70EA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B00F59" w:rsidRPr="00237C5C" w:rsidRDefault="007F00FB" w:rsidP="00B00F59">
      <w:pPr>
        <w:spacing w:line="560" w:lineRule="exact"/>
        <w:ind w:firstLineChars="200" w:firstLine="640"/>
        <w:rPr>
          <w:rFonts w:ascii="楷体" w:eastAsia="楷体" w:hAnsi="楷体" w:cs="Times New Roman"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color w:val="000000" w:themeColor="text1"/>
          <w:sz w:val="32"/>
          <w:szCs w:val="32"/>
        </w:rPr>
        <w:t>3</w:t>
      </w:r>
      <w:r w:rsidR="00B00F59" w:rsidRPr="00237C5C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、撤停</w:t>
      </w:r>
      <w:r w:rsidR="00B00F59">
        <w:rPr>
          <w:rFonts w:ascii="楷体" w:eastAsia="楷体" w:hAnsi="楷体" w:cs="Times New Roman"/>
          <w:color w:val="000000" w:themeColor="text1"/>
          <w:sz w:val="32"/>
          <w:szCs w:val="32"/>
        </w:rPr>
        <w:t>321</w:t>
      </w:r>
      <w:r w:rsidR="00B00F59" w:rsidRPr="00237C5C">
        <w:rPr>
          <w:rFonts w:ascii="楷体" w:eastAsia="楷体" w:hAnsi="楷体" w:cs="Times New Roman" w:hint="eastAsia"/>
          <w:color w:val="000000" w:themeColor="text1"/>
          <w:sz w:val="32"/>
          <w:szCs w:val="32"/>
        </w:rPr>
        <w:t>路</w:t>
      </w:r>
    </w:p>
    <w:p w:rsidR="00763AA1" w:rsidRPr="00032E75" w:rsidRDefault="00763AA1" w:rsidP="00763AA1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首末站：</w:t>
      </w:r>
      <w:r w:rsidRPr="00032E75">
        <w:rPr>
          <w:rFonts w:ascii="仿宋_GB2312" w:eastAsia="仿宋_GB2312" w:hAnsi="仿宋" w:cs="Times New Roman" w:hint="eastAsia"/>
          <w:sz w:val="32"/>
          <w:szCs w:val="32"/>
        </w:rPr>
        <w:t>石化路公交站—宇和路宇龙街</w:t>
      </w:r>
    </w:p>
    <w:p w:rsidR="00763AA1" w:rsidRPr="000C70EA" w:rsidRDefault="00763AA1" w:rsidP="00763AA1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C70EA">
        <w:rPr>
          <w:rFonts w:ascii="仿宋_GB2312" w:eastAsia="仿宋_GB2312" w:hAnsi="仿宋" w:cs="Times New Roman" w:hint="eastAsia"/>
          <w:sz w:val="32"/>
          <w:szCs w:val="32"/>
        </w:rPr>
        <w:t>线路走向：</w:t>
      </w:r>
      <w:r w:rsidRPr="00032E75">
        <w:rPr>
          <w:rFonts w:ascii="仿宋_GB2312" w:eastAsia="仿宋_GB2312" w:hAnsi="仿宋" w:cs="Times New Roman" w:hint="eastAsia"/>
          <w:sz w:val="32"/>
          <w:szCs w:val="32"/>
        </w:rPr>
        <w:t>石化路、中州大道、航海路、广场南路（下行：广场北路）、航海路、芦医庙大街、启航路、前程大道、宇和路</w:t>
      </w:r>
      <w:r w:rsidRPr="008E3D80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B00F59" w:rsidRPr="007F00FB" w:rsidRDefault="00B00F59" w:rsidP="00B00F5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7F00FB">
        <w:rPr>
          <w:rFonts w:ascii="仿宋_GB2312" w:eastAsia="仿宋_GB2312" w:hAnsi="仿宋" w:cs="Times New Roman" w:hint="eastAsia"/>
          <w:sz w:val="32"/>
          <w:szCs w:val="32"/>
        </w:rPr>
        <w:t>出行提示：撤停后前往</w:t>
      </w:r>
      <w:r w:rsidR="00763AA1" w:rsidRPr="007F00FB">
        <w:rPr>
          <w:rFonts w:ascii="仿宋_GB2312" w:eastAsia="仿宋_GB2312" w:hAnsi="仿宋" w:cs="Times New Roman" w:hint="eastAsia"/>
          <w:sz w:val="32"/>
          <w:szCs w:val="32"/>
        </w:rPr>
        <w:t>航海路、</w:t>
      </w:r>
      <w:r w:rsidR="004D794C">
        <w:rPr>
          <w:rFonts w:ascii="仿宋_GB2312" w:eastAsia="仿宋_GB2312" w:hAnsi="仿宋" w:cs="Times New Roman" w:hint="eastAsia"/>
          <w:sz w:val="32"/>
          <w:szCs w:val="32"/>
        </w:rPr>
        <w:t>国际物流园区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区域乘客，可乘坐</w:t>
      </w:r>
      <w:r w:rsidR="00763AA1" w:rsidRPr="007F00FB">
        <w:rPr>
          <w:rFonts w:ascii="仿宋_GB2312" w:eastAsia="仿宋_GB2312" w:hAnsi="仿宋" w:cs="Times New Roman"/>
          <w:sz w:val="32"/>
          <w:szCs w:val="32"/>
        </w:rPr>
        <w:t>295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路</w:t>
      </w:r>
      <w:r w:rsidRPr="007F00FB">
        <w:rPr>
          <w:rFonts w:ascii="仿宋_GB2312" w:eastAsia="仿宋_GB2312" w:hAnsi="仿宋" w:cs="Times New Roman"/>
          <w:sz w:val="32"/>
          <w:szCs w:val="32"/>
        </w:rPr>
        <w:t>出行。</w:t>
      </w:r>
    </w:p>
    <w:p w:rsidR="007C766B" w:rsidRPr="007F00FB" w:rsidRDefault="00C62D03" w:rsidP="004B4782">
      <w:pPr>
        <w:spacing w:line="56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7F00FB">
        <w:rPr>
          <w:rFonts w:ascii="仿宋_GB2312" w:eastAsia="仿宋_GB2312" w:hAnsi="仿宋" w:cs="Times New Roman" w:hint="eastAsia"/>
          <w:sz w:val="32"/>
          <w:szCs w:val="32"/>
        </w:rPr>
        <w:t>请广大市民关注线路变化信息，获取相关信息可查询郑州行APP</w:t>
      </w:r>
      <w:r w:rsidR="001C7FE1" w:rsidRPr="007F00FB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拨打郑州公交客服热线63881333或通过郑州公交官网、郑州公交微博、微信服务平台等方式进行咨询。对于因</w:t>
      </w:r>
      <w:r w:rsidRPr="007F00FB">
        <w:rPr>
          <w:rFonts w:ascii="仿宋_GB2312" w:eastAsia="仿宋_GB2312" w:hAnsi="仿宋" w:cs="Times New Roman"/>
          <w:sz w:val="32"/>
          <w:szCs w:val="32"/>
        </w:rPr>
        <w:t>线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路</w:t>
      </w:r>
      <w:r w:rsidRPr="007F00FB">
        <w:rPr>
          <w:rFonts w:ascii="仿宋_GB2312" w:eastAsia="仿宋_GB2312" w:hAnsi="仿宋" w:cs="Times New Roman"/>
          <w:sz w:val="32"/>
          <w:szCs w:val="32"/>
        </w:rPr>
        <w:t>调整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或撤销</w:t>
      </w:r>
      <w:r w:rsidRPr="007F00FB">
        <w:rPr>
          <w:rFonts w:ascii="仿宋_GB2312" w:eastAsia="仿宋_GB2312" w:hAnsi="仿宋" w:cs="Times New Roman"/>
          <w:sz w:val="32"/>
          <w:szCs w:val="32"/>
        </w:rPr>
        <w:t>给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您的出行</w:t>
      </w:r>
      <w:r w:rsidRPr="007F00FB">
        <w:rPr>
          <w:rFonts w:ascii="仿宋_GB2312" w:eastAsia="仿宋_GB2312" w:hAnsi="仿宋" w:cs="Times New Roman"/>
          <w:sz w:val="32"/>
          <w:szCs w:val="32"/>
        </w:rPr>
        <w:t>带来的不便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，请广大市民理解和支持</w:t>
      </w:r>
      <w:r w:rsidRPr="007F00FB">
        <w:rPr>
          <w:rFonts w:ascii="仿宋_GB2312" w:eastAsia="仿宋_GB2312" w:hAnsi="仿宋" w:cs="Times New Roman"/>
          <w:sz w:val="32"/>
          <w:szCs w:val="32"/>
        </w:rPr>
        <w:t>。</w:t>
      </w:r>
    </w:p>
    <w:p w:rsidR="007C766B" w:rsidRPr="007F00FB" w:rsidRDefault="004B4782" w:rsidP="004B4782">
      <w:pPr>
        <w:spacing w:line="560" w:lineRule="exact"/>
        <w:ind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7F00FB">
        <w:rPr>
          <w:rFonts w:ascii="仿宋_GB2312" w:eastAsia="仿宋_GB2312" w:hAnsi="仿宋" w:cs="Times New Roman" w:hint="eastAsia"/>
          <w:sz w:val="32"/>
          <w:szCs w:val="32"/>
        </w:rPr>
        <w:t>公告</w:t>
      </w:r>
      <w:r w:rsidRPr="007F00FB">
        <w:rPr>
          <w:rFonts w:ascii="仿宋_GB2312" w:eastAsia="仿宋_GB2312" w:hAnsi="仿宋" w:cs="Times New Roman"/>
          <w:sz w:val="32"/>
          <w:szCs w:val="32"/>
        </w:rPr>
        <w:t>日期：</w:t>
      </w:r>
      <w:r w:rsidR="007F00FB" w:rsidRPr="007F00FB">
        <w:rPr>
          <w:rFonts w:ascii="仿宋_GB2312" w:eastAsia="仿宋_GB2312" w:hAnsi="仿宋" w:cs="Times New Roman"/>
          <w:sz w:val="32"/>
          <w:szCs w:val="32"/>
        </w:rPr>
        <w:t>9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C86BAE">
        <w:rPr>
          <w:rFonts w:ascii="仿宋_GB2312" w:eastAsia="仿宋_GB2312" w:hAnsi="仿宋" w:cs="Times New Roman"/>
          <w:sz w:val="32"/>
          <w:szCs w:val="32"/>
        </w:rPr>
        <w:t>4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日</w:t>
      </w:r>
      <w:r w:rsidRPr="007F00FB">
        <w:rPr>
          <w:rFonts w:ascii="仿宋_GB2312" w:eastAsia="仿宋_GB2312" w:hAnsi="仿宋" w:cs="Times New Roman"/>
          <w:sz w:val="32"/>
          <w:szCs w:val="32"/>
        </w:rPr>
        <w:t>至</w:t>
      </w:r>
      <w:r w:rsidR="00D26CFE" w:rsidRPr="007F00FB">
        <w:rPr>
          <w:rFonts w:ascii="仿宋_GB2312" w:eastAsia="仿宋_GB2312" w:hAnsi="仿宋" w:cs="Times New Roman"/>
          <w:sz w:val="32"/>
          <w:szCs w:val="32"/>
        </w:rPr>
        <w:t>9</w:t>
      </w:r>
      <w:r w:rsidR="00D26CFE" w:rsidRPr="007F00FB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C86BAE">
        <w:rPr>
          <w:rFonts w:ascii="仿宋_GB2312" w:eastAsia="仿宋_GB2312" w:hAnsi="仿宋" w:cs="Times New Roman"/>
          <w:sz w:val="32"/>
          <w:szCs w:val="32"/>
        </w:rPr>
        <w:t>8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日</w:t>
      </w:r>
      <w:r w:rsidRPr="007F00FB">
        <w:rPr>
          <w:rFonts w:ascii="仿宋_GB2312" w:eastAsia="仿宋_GB2312" w:hAnsi="仿宋" w:cs="Times New Roman"/>
          <w:sz w:val="32"/>
          <w:szCs w:val="32"/>
        </w:rPr>
        <w:t>止</w:t>
      </w:r>
      <w:r w:rsidR="00D26CFE" w:rsidRPr="007F00FB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7C766B" w:rsidRPr="002E6EEF" w:rsidRDefault="00C62D03" w:rsidP="004B4782">
      <w:pPr>
        <w:spacing w:line="560" w:lineRule="exact"/>
        <w:ind w:firstLine="640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  <w:r w:rsidRPr="002E6EEF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 xml:space="preserve">                     </w:t>
      </w:r>
    </w:p>
    <w:p w:rsidR="004B4782" w:rsidRPr="002E6EEF" w:rsidRDefault="004B4782" w:rsidP="004B4782">
      <w:pPr>
        <w:spacing w:line="560" w:lineRule="exact"/>
        <w:ind w:firstLine="640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</w:p>
    <w:p w:rsidR="007C766B" w:rsidRPr="002E6EEF" w:rsidRDefault="00C62D03" w:rsidP="004B4782">
      <w:pPr>
        <w:spacing w:line="560" w:lineRule="exact"/>
        <w:ind w:firstLine="640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  <w:r w:rsidRPr="002E6EEF"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  <w:t xml:space="preserve">                             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2023年</w:t>
      </w:r>
      <w:r w:rsidR="007F00FB" w:rsidRPr="007F00FB">
        <w:rPr>
          <w:rFonts w:ascii="仿宋_GB2312" w:eastAsia="仿宋_GB2312" w:hAnsi="仿宋" w:cs="Times New Roman"/>
          <w:sz w:val="32"/>
          <w:szCs w:val="32"/>
        </w:rPr>
        <w:t>9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C86BAE">
        <w:rPr>
          <w:rFonts w:ascii="仿宋_GB2312" w:eastAsia="仿宋_GB2312" w:hAnsi="仿宋" w:cs="Times New Roman"/>
          <w:sz w:val="32"/>
          <w:szCs w:val="32"/>
        </w:rPr>
        <w:t>4</w:t>
      </w:r>
      <w:r w:rsidRPr="007F00FB">
        <w:rPr>
          <w:rFonts w:ascii="仿宋_GB2312" w:eastAsia="仿宋_GB2312" w:hAnsi="仿宋" w:cs="Times New Roman" w:hint="eastAsia"/>
          <w:sz w:val="32"/>
          <w:szCs w:val="32"/>
        </w:rPr>
        <w:t>日</w:t>
      </w:r>
      <w:r w:rsidR="00546E0F" w:rsidRPr="007F00FB"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  <w:r w:rsidR="00B936B3">
        <w:rPr>
          <w:rFonts w:ascii="仿宋_GB2312" w:eastAsia="仿宋_GB2312" w:hAnsi="仿宋" w:cs="Times New Roman"/>
          <w:sz w:val="32"/>
          <w:szCs w:val="32"/>
        </w:rPr>
        <w:t xml:space="preserve"> </w:t>
      </w:r>
    </w:p>
    <w:p w:rsidR="007C766B" w:rsidRPr="00597295" w:rsidRDefault="00C62D03" w:rsidP="004B4782">
      <w:pPr>
        <w:spacing w:line="560" w:lineRule="exact"/>
        <w:ind w:firstLineChars="200" w:firstLine="640"/>
        <w:jc w:val="right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597295">
        <w:rPr>
          <w:rFonts w:ascii="仿宋_GB2312" w:eastAsia="仿宋_GB2312" w:hAnsi="仿宋" w:cs="Times New Roman" w:hint="eastAsia"/>
          <w:bCs/>
          <w:color w:val="000000" w:themeColor="text1"/>
          <w:sz w:val="32"/>
          <w:szCs w:val="32"/>
        </w:rPr>
        <w:t xml:space="preserve">    </w:t>
      </w:r>
    </w:p>
    <w:bookmarkEnd w:id="0"/>
    <w:bookmarkEnd w:id="1"/>
    <w:p w:rsidR="007C766B" w:rsidRPr="00597295" w:rsidRDefault="007C766B" w:rsidP="004B4782">
      <w:pPr>
        <w:spacing w:line="560" w:lineRule="exact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sectPr w:rsidR="007C766B" w:rsidRPr="00597295" w:rsidSect="004B4782">
      <w:pgSz w:w="11906" w:h="16838"/>
      <w:pgMar w:top="209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1A7" w:rsidRDefault="00CE51A7" w:rsidP="0087627E">
      <w:r>
        <w:separator/>
      </w:r>
    </w:p>
  </w:endnote>
  <w:endnote w:type="continuationSeparator" w:id="0">
    <w:p w:rsidR="00CE51A7" w:rsidRDefault="00CE51A7" w:rsidP="0087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1A7" w:rsidRDefault="00CE51A7" w:rsidP="0087627E">
      <w:r>
        <w:separator/>
      </w:r>
    </w:p>
  </w:footnote>
  <w:footnote w:type="continuationSeparator" w:id="0">
    <w:p w:rsidR="00CE51A7" w:rsidRDefault="00CE51A7" w:rsidP="00876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iNzAyMjhiOTllODY3NzA1ZTJlMTRjODc2NTdiYmEifQ=="/>
  </w:docVars>
  <w:rsids>
    <w:rsidRoot w:val="004E0D13"/>
    <w:rsid w:val="0001229E"/>
    <w:rsid w:val="000169DA"/>
    <w:rsid w:val="00080F7F"/>
    <w:rsid w:val="000824F7"/>
    <w:rsid w:val="000A5E77"/>
    <w:rsid w:val="000B27B6"/>
    <w:rsid w:val="000B2F9C"/>
    <w:rsid w:val="000B4A31"/>
    <w:rsid w:val="000B5BD1"/>
    <w:rsid w:val="000D0AAC"/>
    <w:rsid w:val="000D0D98"/>
    <w:rsid w:val="000D259C"/>
    <w:rsid w:val="000D4D60"/>
    <w:rsid w:val="000D7696"/>
    <w:rsid w:val="00115015"/>
    <w:rsid w:val="00117AA0"/>
    <w:rsid w:val="00135063"/>
    <w:rsid w:val="00157EB0"/>
    <w:rsid w:val="00164171"/>
    <w:rsid w:val="00164306"/>
    <w:rsid w:val="00171463"/>
    <w:rsid w:val="001C04FB"/>
    <w:rsid w:val="001C7FE1"/>
    <w:rsid w:val="001D459E"/>
    <w:rsid w:val="001D5B7C"/>
    <w:rsid w:val="001E5C27"/>
    <w:rsid w:val="001F32E9"/>
    <w:rsid w:val="002058F6"/>
    <w:rsid w:val="0023002E"/>
    <w:rsid w:val="002319CF"/>
    <w:rsid w:val="00232D38"/>
    <w:rsid w:val="00237C5C"/>
    <w:rsid w:val="0024190C"/>
    <w:rsid w:val="0024378B"/>
    <w:rsid w:val="0026024F"/>
    <w:rsid w:val="00276B53"/>
    <w:rsid w:val="00282078"/>
    <w:rsid w:val="002823A5"/>
    <w:rsid w:val="002833DD"/>
    <w:rsid w:val="002C069B"/>
    <w:rsid w:val="002C3289"/>
    <w:rsid w:val="002E6EEF"/>
    <w:rsid w:val="00301F53"/>
    <w:rsid w:val="0030590E"/>
    <w:rsid w:val="00323110"/>
    <w:rsid w:val="00325FD6"/>
    <w:rsid w:val="003407D9"/>
    <w:rsid w:val="0034305F"/>
    <w:rsid w:val="003526CB"/>
    <w:rsid w:val="0035289E"/>
    <w:rsid w:val="003573A9"/>
    <w:rsid w:val="00371AA1"/>
    <w:rsid w:val="00371D0E"/>
    <w:rsid w:val="003725C3"/>
    <w:rsid w:val="003A0058"/>
    <w:rsid w:val="003A6CBA"/>
    <w:rsid w:val="003A7031"/>
    <w:rsid w:val="003B69F0"/>
    <w:rsid w:val="003C1F79"/>
    <w:rsid w:val="003E0C2A"/>
    <w:rsid w:val="003F4011"/>
    <w:rsid w:val="003F7D7A"/>
    <w:rsid w:val="00402A91"/>
    <w:rsid w:val="0040644C"/>
    <w:rsid w:val="00413FFA"/>
    <w:rsid w:val="004611D5"/>
    <w:rsid w:val="00462E12"/>
    <w:rsid w:val="004754AD"/>
    <w:rsid w:val="00484185"/>
    <w:rsid w:val="004847C8"/>
    <w:rsid w:val="004A7196"/>
    <w:rsid w:val="004B21CA"/>
    <w:rsid w:val="004B4782"/>
    <w:rsid w:val="004D77BD"/>
    <w:rsid w:val="004D794C"/>
    <w:rsid w:val="004E0642"/>
    <w:rsid w:val="004E0D13"/>
    <w:rsid w:val="004F5635"/>
    <w:rsid w:val="005031CB"/>
    <w:rsid w:val="0052428F"/>
    <w:rsid w:val="005342A2"/>
    <w:rsid w:val="005375D8"/>
    <w:rsid w:val="005412C8"/>
    <w:rsid w:val="00546E0F"/>
    <w:rsid w:val="00547DB9"/>
    <w:rsid w:val="005821CD"/>
    <w:rsid w:val="00597295"/>
    <w:rsid w:val="005A1C50"/>
    <w:rsid w:val="005A2393"/>
    <w:rsid w:val="005A2D17"/>
    <w:rsid w:val="005A4C35"/>
    <w:rsid w:val="005B0160"/>
    <w:rsid w:val="005D35C9"/>
    <w:rsid w:val="005E022C"/>
    <w:rsid w:val="005E33F3"/>
    <w:rsid w:val="005E45F3"/>
    <w:rsid w:val="00611E26"/>
    <w:rsid w:val="006149E6"/>
    <w:rsid w:val="006242DC"/>
    <w:rsid w:val="0063008F"/>
    <w:rsid w:val="0067696E"/>
    <w:rsid w:val="006954BF"/>
    <w:rsid w:val="006E0F99"/>
    <w:rsid w:val="006E4636"/>
    <w:rsid w:val="00717017"/>
    <w:rsid w:val="00723922"/>
    <w:rsid w:val="00725E46"/>
    <w:rsid w:val="007272C7"/>
    <w:rsid w:val="00735965"/>
    <w:rsid w:val="00750351"/>
    <w:rsid w:val="00761EB5"/>
    <w:rsid w:val="00763AA1"/>
    <w:rsid w:val="0076529F"/>
    <w:rsid w:val="007737C7"/>
    <w:rsid w:val="00777BCB"/>
    <w:rsid w:val="007A367A"/>
    <w:rsid w:val="007A6997"/>
    <w:rsid w:val="007C6547"/>
    <w:rsid w:val="007C766B"/>
    <w:rsid w:val="007D41F1"/>
    <w:rsid w:val="007D7483"/>
    <w:rsid w:val="007E2987"/>
    <w:rsid w:val="007F00FB"/>
    <w:rsid w:val="008265DC"/>
    <w:rsid w:val="0085196F"/>
    <w:rsid w:val="0087627E"/>
    <w:rsid w:val="00877B6C"/>
    <w:rsid w:val="00887D85"/>
    <w:rsid w:val="008B7505"/>
    <w:rsid w:val="008D7A03"/>
    <w:rsid w:val="009002C6"/>
    <w:rsid w:val="00900BF9"/>
    <w:rsid w:val="00910353"/>
    <w:rsid w:val="009109F0"/>
    <w:rsid w:val="009259A2"/>
    <w:rsid w:val="00941964"/>
    <w:rsid w:val="00947002"/>
    <w:rsid w:val="00966C91"/>
    <w:rsid w:val="00980F5B"/>
    <w:rsid w:val="00984172"/>
    <w:rsid w:val="009A1CDC"/>
    <w:rsid w:val="009A2FE6"/>
    <w:rsid w:val="009B2715"/>
    <w:rsid w:val="009B3CCC"/>
    <w:rsid w:val="009B4E1E"/>
    <w:rsid w:val="009B6C58"/>
    <w:rsid w:val="009C519A"/>
    <w:rsid w:val="009D0F37"/>
    <w:rsid w:val="009E1DB4"/>
    <w:rsid w:val="009E775B"/>
    <w:rsid w:val="009F148A"/>
    <w:rsid w:val="009F6A93"/>
    <w:rsid w:val="00A008BF"/>
    <w:rsid w:val="00A45B27"/>
    <w:rsid w:val="00A52AAF"/>
    <w:rsid w:val="00A61730"/>
    <w:rsid w:val="00A65C45"/>
    <w:rsid w:val="00A92C88"/>
    <w:rsid w:val="00AA6F50"/>
    <w:rsid w:val="00AA7267"/>
    <w:rsid w:val="00AF0B7F"/>
    <w:rsid w:val="00B00213"/>
    <w:rsid w:val="00B00F59"/>
    <w:rsid w:val="00B04FA5"/>
    <w:rsid w:val="00B06F32"/>
    <w:rsid w:val="00B212FA"/>
    <w:rsid w:val="00B77EF3"/>
    <w:rsid w:val="00B842AB"/>
    <w:rsid w:val="00B92981"/>
    <w:rsid w:val="00B936B3"/>
    <w:rsid w:val="00BA3800"/>
    <w:rsid w:val="00BB2E2D"/>
    <w:rsid w:val="00BD78E7"/>
    <w:rsid w:val="00BE36E7"/>
    <w:rsid w:val="00BE4EC4"/>
    <w:rsid w:val="00BE4F39"/>
    <w:rsid w:val="00C03967"/>
    <w:rsid w:val="00C108F0"/>
    <w:rsid w:val="00C36758"/>
    <w:rsid w:val="00C4188A"/>
    <w:rsid w:val="00C4373C"/>
    <w:rsid w:val="00C62D03"/>
    <w:rsid w:val="00C641A4"/>
    <w:rsid w:val="00C718D1"/>
    <w:rsid w:val="00C76BAA"/>
    <w:rsid w:val="00C836BF"/>
    <w:rsid w:val="00C86BAE"/>
    <w:rsid w:val="00CD5757"/>
    <w:rsid w:val="00CE51A7"/>
    <w:rsid w:val="00D12179"/>
    <w:rsid w:val="00D12553"/>
    <w:rsid w:val="00D16CC1"/>
    <w:rsid w:val="00D26CFE"/>
    <w:rsid w:val="00D51151"/>
    <w:rsid w:val="00D80AF9"/>
    <w:rsid w:val="00D81812"/>
    <w:rsid w:val="00D93CA6"/>
    <w:rsid w:val="00D97B56"/>
    <w:rsid w:val="00DB7C31"/>
    <w:rsid w:val="00DE0200"/>
    <w:rsid w:val="00E34478"/>
    <w:rsid w:val="00E35CC7"/>
    <w:rsid w:val="00E362F9"/>
    <w:rsid w:val="00E54DF7"/>
    <w:rsid w:val="00E70910"/>
    <w:rsid w:val="00E73F2F"/>
    <w:rsid w:val="00E847EE"/>
    <w:rsid w:val="00EA23DC"/>
    <w:rsid w:val="00EA5BCD"/>
    <w:rsid w:val="00EA6589"/>
    <w:rsid w:val="00EE7826"/>
    <w:rsid w:val="00F0151D"/>
    <w:rsid w:val="00F305C6"/>
    <w:rsid w:val="00FA14C3"/>
    <w:rsid w:val="00FA15BE"/>
    <w:rsid w:val="00FB36CB"/>
    <w:rsid w:val="00FB4D9B"/>
    <w:rsid w:val="00FD3621"/>
    <w:rsid w:val="16EC7BF4"/>
    <w:rsid w:val="18B371CB"/>
    <w:rsid w:val="1F6D7376"/>
    <w:rsid w:val="4C3243C8"/>
    <w:rsid w:val="569F0D26"/>
    <w:rsid w:val="5942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FA314"/>
  <w15:docId w15:val="{451D7AD2-AECE-48A0-A321-B2B90A6B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aa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5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刘嘉</dc:creator>
  <cp:lastModifiedBy>微软用户</cp:lastModifiedBy>
  <cp:revision>4</cp:revision>
  <cp:lastPrinted>2023-08-11T09:46:00Z</cp:lastPrinted>
  <dcterms:created xsi:type="dcterms:W3CDTF">2023-09-01T09:33:00Z</dcterms:created>
  <dcterms:modified xsi:type="dcterms:W3CDTF">2023-09-04T01:33:00Z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466291A69CCD478AA7821E83139954EF_12</vt:lpwstr>
  </property>
</Properties>
</file>