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E5" w:rsidRDefault="0046503E">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C56DE5" w:rsidRDefault="00C56DE5">
      <w:pPr>
        <w:spacing w:line="900" w:lineRule="exact"/>
        <w:jc w:val="center"/>
        <w:rPr>
          <w:rFonts w:ascii="方正小标宋简体" w:eastAsia="方正小标宋简体" w:hAnsi="方正小标宋简体" w:cs="方正小标宋简体"/>
          <w:sz w:val="72"/>
          <w:szCs w:val="72"/>
        </w:rPr>
      </w:pPr>
    </w:p>
    <w:p w:rsidR="00C56DE5" w:rsidRDefault="00C56DE5">
      <w:pPr>
        <w:spacing w:line="240" w:lineRule="atLeast"/>
        <w:jc w:val="center"/>
        <w:rPr>
          <w:rFonts w:ascii="方正小标宋简体" w:eastAsia="方正小标宋简体" w:hAnsi="方正小标宋简体" w:cs="方正小标宋简体"/>
          <w:sz w:val="10"/>
          <w:szCs w:val="10"/>
        </w:rPr>
      </w:pPr>
    </w:p>
    <w:p w:rsidR="00C56DE5" w:rsidRDefault="0046503E">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2018年第12期</w:t>
      </w:r>
    </w:p>
    <w:p w:rsidR="00C56DE5" w:rsidRDefault="00C56DE5">
      <w:pPr>
        <w:spacing w:line="360" w:lineRule="auto"/>
        <w:jc w:val="center"/>
        <w:rPr>
          <w:rFonts w:ascii="仿宋_GB2312" w:eastAsia="仿宋_GB2312" w:hAnsi="仿宋"/>
          <w:sz w:val="32"/>
          <w:szCs w:val="32"/>
        </w:rPr>
      </w:pPr>
    </w:p>
    <w:p w:rsidR="00C56DE5" w:rsidRDefault="0046503E">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C56DE5" w:rsidRDefault="0046503E">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2018年5月12日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C56DE5" w:rsidRDefault="008469F9">
      <w:pPr>
        <w:spacing w:line="580" w:lineRule="exact"/>
        <w:ind w:firstLineChars="200" w:firstLine="640"/>
        <w:rPr>
          <w:rFonts w:ascii="仿宋" w:eastAsia="仿宋" w:hAnsi="仿宋" w:cs="仿宋"/>
          <w:sz w:val="32"/>
          <w:szCs w:val="32"/>
        </w:rPr>
      </w:pPr>
      <w:r w:rsidRPr="008469F9">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C56DE5" w:rsidRDefault="0046503E">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C56DE5" w:rsidRDefault="0046503E">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关于五月十一日大气污染防治工作开展情况</w:t>
      </w:r>
    </w:p>
    <w:p w:rsidR="00C56DE5" w:rsidRDefault="0046503E">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  报</w:t>
      </w:r>
    </w:p>
    <w:p w:rsidR="00C56DE5" w:rsidRDefault="0046503E">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56DE5" w:rsidRPr="00C669E5" w:rsidRDefault="0046503E" w:rsidP="00C669E5">
      <w:pPr>
        <w:spacing w:line="580" w:lineRule="exact"/>
        <w:ind w:firstLineChars="200" w:firstLine="640"/>
        <w:rPr>
          <w:rFonts w:ascii="仿宋" w:eastAsia="仿宋" w:hAnsi="仿宋" w:cs="仿宋"/>
          <w:sz w:val="32"/>
          <w:szCs w:val="32"/>
        </w:rPr>
      </w:pPr>
      <w:r w:rsidRPr="00C669E5">
        <w:rPr>
          <w:rFonts w:ascii="仿宋" w:eastAsia="仿宋" w:hAnsi="仿宋" w:cs="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11日大气污染防治各项工作开展情况通报如下：</w:t>
      </w:r>
    </w:p>
    <w:p w:rsidR="00C56DE5" w:rsidRDefault="0046503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C56DE5" w:rsidRDefault="0046503E">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C56DE5" w:rsidRDefault="0046503E" w:rsidP="009C654E">
      <w:pPr>
        <w:numPr>
          <w:ilvl w:val="0"/>
          <w:numId w:val="1"/>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：对全系统大气污染防治台账进行重新梳理，</w:t>
      </w:r>
      <w:r w:rsidRPr="00C669E5">
        <w:rPr>
          <w:rFonts w:ascii="仿宋" w:eastAsia="仿宋" w:hAnsi="仿宋" w:cs="仿宋" w:hint="eastAsia"/>
          <w:sz w:val="32"/>
          <w:szCs w:val="32"/>
        </w:rPr>
        <w:t>制定施工扬尘治理专项方案，建立扬尘责任台账。要求各类交通</w:t>
      </w:r>
      <w:r w:rsidRPr="00C669E5">
        <w:rPr>
          <w:rFonts w:ascii="仿宋" w:eastAsia="仿宋" w:hAnsi="仿宋" w:cs="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w:t>
      </w:r>
      <w:r>
        <w:rPr>
          <w:rFonts w:ascii="仿宋" w:eastAsia="仿宋" w:hAnsi="仿宋" w:cs="仿宋" w:hint="eastAsia"/>
          <w:sz w:val="32"/>
          <w:szCs w:val="32"/>
        </w:rPr>
        <w:t>。对项目采取“三员管理”，目前，委直管工地中3个工地“三员管理”已配备到位。</w:t>
      </w:r>
    </w:p>
    <w:p w:rsidR="00C56DE5" w:rsidRPr="00C669E5" w:rsidRDefault="0046503E" w:rsidP="009C654E">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C669E5">
        <w:rPr>
          <w:rFonts w:ascii="仿宋" w:eastAsia="仿宋" w:hAnsi="仿宋" w:cs="仿宋" w:hint="eastAsia"/>
          <w:sz w:val="32"/>
          <w:szCs w:val="32"/>
        </w:rPr>
        <w:t>5月11日，委直管交通建设工地出动保洁人员41人次，洒水车12台次，出动督查人员3人次。</w:t>
      </w:r>
    </w:p>
    <w:p w:rsidR="00C56DE5" w:rsidRDefault="0046503E">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C56DE5" w:rsidRPr="00C669E5" w:rsidRDefault="0046503E">
      <w:pPr>
        <w:spacing w:line="580" w:lineRule="exact"/>
        <w:ind w:firstLineChars="200" w:firstLine="640"/>
        <w:rPr>
          <w:rFonts w:ascii="仿宋" w:eastAsia="仿宋" w:hAnsi="仿宋" w:cs="仿宋"/>
          <w:sz w:val="32"/>
          <w:szCs w:val="32"/>
        </w:rPr>
      </w:pPr>
      <w:r w:rsidRPr="00C669E5">
        <w:rPr>
          <w:rFonts w:ascii="仿宋" w:eastAsia="仿宋" w:hAnsi="仿宋" w:cs="仿宋" w:hint="eastAsia"/>
          <w:sz w:val="32"/>
          <w:szCs w:val="32"/>
        </w:rPr>
        <w:t>我们进一步加大全市四环道路、国省干线公路、快速通道、地方公路的管养力度，做好扬尘污染防治。现将5月11日管养情况汇报如下：</w:t>
      </w:r>
    </w:p>
    <w:p w:rsidR="009C654E" w:rsidRDefault="0046503E" w:rsidP="009C654E">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422"/>
        <w:rPr>
          <w:b/>
          <w:kern w:val="2"/>
          <w:lang w:val="en-US" w:bidi="ar-SA"/>
        </w:rPr>
      </w:pPr>
      <w:r>
        <w:rPr>
          <w:rFonts w:hint="eastAsia"/>
          <w:b/>
        </w:rPr>
        <w:t>1.四环道路管养情况</w:t>
      </w:r>
      <w:r>
        <w:rPr>
          <w:rFonts w:hint="eastAsia"/>
          <w:b/>
          <w:spacing w:val="-62"/>
        </w:rPr>
        <w:t>。</w:t>
      </w:r>
      <w:r w:rsidR="009C654E">
        <w:rPr>
          <w:rFonts w:hint="eastAsia"/>
        </w:rPr>
        <w:t>四环道路共</w:t>
      </w:r>
      <w:r w:rsidR="009C654E" w:rsidRPr="00C669E5">
        <w:rPr>
          <w:rFonts w:hint="eastAsia"/>
        </w:rPr>
        <w:t xml:space="preserve"> </w:t>
      </w:r>
      <w:r w:rsidR="009C654E">
        <w:rPr>
          <w:rFonts w:hint="eastAsia"/>
        </w:rPr>
        <w:t>96</w:t>
      </w:r>
      <w:r w:rsidR="009C654E" w:rsidRPr="00C669E5">
        <w:rPr>
          <w:rFonts w:hint="eastAsia"/>
        </w:rPr>
        <w:t xml:space="preserve"> </w:t>
      </w:r>
      <w:r w:rsidR="009C654E">
        <w:rPr>
          <w:rFonts w:hint="eastAsia"/>
        </w:rPr>
        <w:t>公里</w:t>
      </w:r>
      <w:r w:rsidR="009C654E" w:rsidRPr="00C669E5">
        <w:rPr>
          <w:rFonts w:hint="eastAsia"/>
        </w:rPr>
        <w:t>，</w:t>
      </w:r>
      <w:r w:rsidR="009C654E">
        <w:rPr>
          <w:rFonts w:hint="eastAsia"/>
        </w:rPr>
        <w:t>由郑州市四环道路管理中心负责管养。5月9日，绿化养护单位全线出动绿化人</w:t>
      </w:r>
      <w:r w:rsidR="009C654E" w:rsidRPr="00C669E5">
        <w:rPr>
          <w:rFonts w:hint="eastAsia"/>
        </w:rPr>
        <w:t xml:space="preserve">员 362 </w:t>
      </w:r>
      <w:r w:rsidR="009C654E">
        <w:rPr>
          <w:rFonts w:hint="eastAsia"/>
        </w:rPr>
        <w:t>人工日</w:t>
      </w:r>
      <w:r w:rsidR="009C654E" w:rsidRPr="00C669E5">
        <w:rPr>
          <w:rFonts w:hint="eastAsia"/>
        </w:rPr>
        <w:t>，</w:t>
      </w:r>
      <w:r w:rsidR="009C654E">
        <w:rPr>
          <w:rFonts w:hint="eastAsia"/>
        </w:rPr>
        <w:t>洒水车</w:t>
      </w:r>
      <w:r w:rsidR="009C654E" w:rsidRPr="00C669E5">
        <w:rPr>
          <w:rFonts w:hint="eastAsia"/>
        </w:rPr>
        <w:t xml:space="preserve"> 3 </w:t>
      </w:r>
      <w:r w:rsidR="009C654E">
        <w:rPr>
          <w:rFonts w:hint="eastAsia"/>
        </w:rPr>
        <w:t>台班，洒水</w:t>
      </w:r>
      <w:r w:rsidR="009C654E" w:rsidRPr="00C669E5">
        <w:rPr>
          <w:rFonts w:hint="eastAsia"/>
        </w:rPr>
        <w:t xml:space="preserve"> 40 </w:t>
      </w:r>
      <w:r w:rsidR="009C654E">
        <w:rPr>
          <w:rFonts w:hint="eastAsia"/>
        </w:rPr>
        <w:t>吨。四环路巡人员累计发</w:t>
      </w:r>
      <w:r w:rsidR="009C654E" w:rsidRPr="00C669E5">
        <w:rPr>
          <w:rFonts w:hint="eastAsia"/>
        </w:rPr>
        <w:t xml:space="preserve">现 2 </w:t>
      </w:r>
      <w:r w:rsidR="009C654E">
        <w:rPr>
          <w:rFonts w:hint="eastAsia"/>
        </w:rPr>
        <w:t>处问题并及时处理， 做好四环道路保洁养护工作。</w:t>
      </w:r>
    </w:p>
    <w:p w:rsidR="00C56DE5" w:rsidRPr="00C669E5" w:rsidRDefault="0046503E" w:rsidP="00C669E5">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2.国省干线公路及快速通道管养情况。</w:t>
      </w:r>
      <w:r w:rsidRPr="00C669E5">
        <w:rPr>
          <w:rFonts w:ascii="仿宋" w:eastAsia="仿宋" w:hAnsi="仿宋" w:cs="仿宋" w:hint="eastAsia"/>
          <w:sz w:val="32"/>
          <w:szCs w:val="32"/>
        </w:rPr>
        <w:t>全市国省干线总里程</w:t>
      </w:r>
    </w:p>
    <w:p w:rsidR="00C56DE5" w:rsidRPr="00C669E5" w:rsidRDefault="0046503E" w:rsidP="00DB0D5E">
      <w:pPr>
        <w:spacing w:line="580" w:lineRule="exact"/>
        <w:rPr>
          <w:rFonts w:ascii="仿宋" w:eastAsia="仿宋" w:hAnsi="仿宋" w:cs="仿宋"/>
          <w:sz w:val="32"/>
          <w:szCs w:val="32"/>
        </w:rPr>
      </w:pPr>
      <w:r w:rsidRPr="00C669E5">
        <w:rPr>
          <w:rFonts w:ascii="仿宋" w:eastAsia="仿宋" w:hAnsi="仿宋" w:cs="仿宋" w:hint="eastAsia"/>
          <w:sz w:val="32"/>
          <w:szCs w:val="32"/>
        </w:rPr>
        <w:t>约为672公里，快速通道总里程为420公里。5月11日共出动保洁人员849人，洒水车7台，保洁车56台，</w:t>
      </w:r>
      <w:bookmarkStart w:id="0" w:name="_GoBack"/>
      <w:bookmarkEnd w:id="0"/>
      <w:r w:rsidRPr="00C669E5">
        <w:rPr>
          <w:rFonts w:ascii="仿宋" w:eastAsia="仿宋" w:hAnsi="仿宋" w:cs="仿宋" w:hint="eastAsia"/>
          <w:sz w:val="32"/>
          <w:szCs w:val="32"/>
        </w:rPr>
        <w:t>清运车55台，洗扫车22台，全市国省干线公路总机械清扫率为90%。扬尘污染较少路段每5公里配备1台水车，扬尘污染严重的每2公里配备1台水车，每300米配备1名保洁人员，特殊路段额外增加保洁</w:t>
      </w:r>
      <w:r w:rsidRPr="00C669E5">
        <w:rPr>
          <w:rFonts w:ascii="仿宋" w:eastAsia="仿宋" w:hAnsi="仿宋" w:cs="仿宋" w:hint="eastAsia"/>
          <w:sz w:val="32"/>
          <w:szCs w:val="32"/>
        </w:rPr>
        <w:lastRenderedPageBreak/>
        <w:t>人员。</w:t>
      </w:r>
    </w:p>
    <w:p w:rsidR="00C56DE5" w:rsidRPr="00DB0D5E" w:rsidRDefault="00DB0D5E" w:rsidP="00DB0D5E">
      <w:pPr>
        <w:spacing w:line="580" w:lineRule="exact"/>
        <w:ind w:firstLineChars="200" w:firstLine="643"/>
        <w:jc w:val="left"/>
        <w:rPr>
          <w:rFonts w:ascii="黑体" w:eastAsia="黑体" w:hAnsi="黑体" w:cs="黑体"/>
          <w:sz w:val="32"/>
          <w:szCs w:val="32"/>
        </w:rPr>
      </w:pPr>
      <w:r w:rsidRPr="00DB0D5E">
        <w:rPr>
          <w:rFonts w:ascii="仿宋" w:eastAsia="仿宋" w:hAnsi="仿宋" w:cs="仿宋" w:hint="eastAsia"/>
          <w:b/>
          <w:sz w:val="32"/>
          <w:szCs w:val="32"/>
        </w:rPr>
        <w:t>3.</w:t>
      </w:r>
      <w:r w:rsidR="0046503E" w:rsidRPr="00DB0D5E">
        <w:rPr>
          <w:rFonts w:ascii="仿宋" w:eastAsia="仿宋" w:hAnsi="仿宋" w:cs="仿宋" w:hint="eastAsia"/>
          <w:b/>
          <w:sz w:val="32"/>
          <w:szCs w:val="32"/>
        </w:rPr>
        <w:t>地方公路管养情况。</w:t>
      </w:r>
      <w:r w:rsidR="0046503E" w:rsidRPr="00DB0D5E">
        <w:rPr>
          <w:rFonts w:ascii="仿宋" w:eastAsia="仿宋" w:hAnsi="仿宋" w:cs="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11日共投入养护机械</w:t>
      </w:r>
      <w:r w:rsidR="00257BB5" w:rsidRPr="00DB0D5E">
        <w:rPr>
          <w:rFonts w:ascii="仿宋" w:eastAsia="仿宋" w:hAnsi="仿宋" w:cs="仿宋" w:hint="eastAsia"/>
          <w:sz w:val="32"/>
          <w:szCs w:val="32"/>
        </w:rPr>
        <w:t>80</w:t>
      </w:r>
      <w:r w:rsidR="0046503E" w:rsidRPr="00DB0D5E">
        <w:rPr>
          <w:rFonts w:ascii="仿宋" w:eastAsia="仿宋" w:hAnsi="仿宋" w:cs="仿宋" w:hint="eastAsia"/>
          <w:sz w:val="32"/>
          <w:szCs w:val="32"/>
        </w:rPr>
        <w:t xml:space="preserve">辆次，人员 </w:t>
      </w:r>
      <w:r w:rsidR="00257BB5" w:rsidRPr="00DB0D5E">
        <w:rPr>
          <w:rFonts w:ascii="仿宋" w:eastAsia="仿宋" w:hAnsi="仿宋" w:cs="仿宋" w:hint="eastAsia"/>
          <w:sz w:val="32"/>
          <w:szCs w:val="32"/>
        </w:rPr>
        <w:t>885</w:t>
      </w:r>
      <w:r w:rsidR="0046503E" w:rsidRPr="00DB0D5E">
        <w:rPr>
          <w:rFonts w:ascii="仿宋" w:eastAsia="仿宋" w:hAnsi="仿宋" w:cs="仿宋" w:hint="eastAsia"/>
          <w:sz w:val="32"/>
          <w:szCs w:val="32"/>
        </w:rPr>
        <w:t xml:space="preserve">人次，巡路保洁里程 </w:t>
      </w:r>
      <w:r w:rsidR="00257BB5" w:rsidRPr="00DB0D5E">
        <w:rPr>
          <w:rFonts w:ascii="仿宋" w:eastAsia="仿宋" w:hAnsi="仿宋" w:cs="仿宋" w:hint="eastAsia"/>
          <w:sz w:val="32"/>
          <w:szCs w:val="32"/>
        </w:rPr>
        <w:t>846</w:t>
      </w:r>
      <w:r w:rsidR="0046503E" w:rsidRPr="00DB0D5E">
        <w:rPr>
          <w:rFonts w:ascii="仿宋" w:eastAsia="仿宋" w:hAnsi="仿宋" w:cs="仿宋" w:hint="eastAsia"/>
          <w:sz w:val="32"/>
          <w:szCs w:val="32"/>
        </w:rPr>
        <w:t>公里。</w:t>
      </w:r>
    </w:p>
    <w:p w:rsidR="00C56DE5" w:rsidRDefault="0046503E">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C56DE5" w:rsidRPr="00C669E5" w:rsidRDefault="0046503E" w:rsidP="00C669E5">
      <w:pPr>
        <w:spacing w:line="580" w:lineRule="exact"/>
        <w:ind w:firstLineChars="200" w:firstLine="640"/>
        <w:jc w:val="left"/>
        <w:rPr>
          <w:rFonts w:ascii="仿宋" w:eastAsia="仿宋" w:hAnsi="仿宋" w:cs="仿宋"/>
          <w:sz w:val="32"/>
          <w:szCs w:val="32"/>
        </w:rPr>
      </w:pPr>
      <w:r w:rsidRPr="00C669E5">
        <w:rPr>
          <w:rFonts w:ascii="仿宋" w:eastAsia="仿宋" w:hAnsi="仿宋" w:cs="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374061" w:rsidRPr="00C669E5" w:rsidRDefault="00374061" w:rsidP="00C669E5">
      <w:pPr>
        <w:spacing w:line="580" w:lineRule="exact"/>
        <w:ind w:firstLineChars="200" w:firstLine="640"/>
        <w:jc w:val="left"/>
        <w:rPr>
          <w:rFonts w:ascii="仿宋" w:eastAsia="仿宋" w:hAnsi="仿宋" w:cs="仿宋"/>
          <w:sz w:val="32"/>
          <w:szCs w:val="32"/>
        </w:rPr>
      </w:pPr>
      <w:r w:rsidRPr="00C669E5">
        <w:rPr>
          <w:rFonts w:ascii="仿宋" w:eastAsia="仿宋" w:hAnsi="仿宋" w:cs="仿宋" w:hint="eastAsia"/>
          <w:sz w:val="32"/>
          <w:szCs w:val="32"/>
        </w:rPr>
        <w:t xml:space="preserve">（二）5月11日，对颖河路一带小散汽修店进行排查，共排查汽修店5 家，有证业户4家，无证业户1家，下达整改通知1份。排查过程中，执法人员对有关大气污染防治的政策要求逐家进行了宣传。 </w:t>
      </w:r>
    </w:p>
    <w:p w:rsidR="00374061" w:rsidRPr="00C669E5" w:rsidRDefault="00374061" w:rsidP="00C669E5">
      <w:pPr>
        <w:spacing w:line="580" w:lineRule="exact"/>
        <w:ind w:firstLineChars="200" w:firstLine="640"/>
        <w:jc w:val="left"/>
        <w:rPr>
          <w:rFonts w:ascii="仿宋" w:eastAsia="仿宋" w:hAnsi="仿宋" w:cs="仿宋"/>
          <w:sz w:val="32"/>
          <w:szCs w:val="32"/>
        </w:rPr>
      </w:pPr>
      <w:r w:rsidRPr="00C669E5">
        <w:rPr>
          <w:rFonts w:ascii="仿宋" w:eastAsia="仿宋" w:hAnsi="仿宋" w:cs="仿宋" w:hint="eastAsia"/>
          <w:sz w:val="32"/>
          <w:szCs w:val="32"/>
        </w:rPr>
        <w:t>（三）质量管理科在开展维修行业质量信誉考核的同时，督促维修企业按照环保要求，健全管理制度，保证设备设施工作状态良好，5月11日督促企业</w:t>
      </w:r>
      <w:r w:rsidR="00C669E5" w:rsidRPr="00C669E5">
        <w:rPr>
          <w:rFonts w:ascii="仿宋" w:eastAsia="仿宋" w:hAnsi="仿宋" w:cs="仿宋" w:hint="eastAsia"/>
          <w:sz w:val="32"/>
          <w:szCs w:val="32"/>
        </w:rPr>
        <w:t>9</w:t>
      </w:r>
      <w:r w:rsidRPr="00C669E5">
        <w:rPr>
          <w:rFonts w:ascii="仿宋" w:eastAsia="仿宋" w:hAnsi="仿宋" w:cs="仿宋" w:hint="eastAsia"/>
          <w:sz w:val="32"/>
          <w:szCs w:val="32"/>
        </w:rPr>
        <w:t>家次。原有烤漆房没有进行改造，经过环保部门验收合格的，要求暂停喷漆作业</w:t>
      </w:r>
      <w:r w:rsidR="00C669E5" w:rsidRPr="00C669E5">
        <w:rPr>
          <w:rFonts w:ascii="仿宋" w:eastAsia="仿宋" w:hAnsi="仿宋" w:cs="仿宋" w:hint="eastAsia"/>
          <w:sz w:val="32"/>
          <w:szCs w:val="32"/>
        </w:rPr>
        <w:t xml:space="preserve">0 </w:t>
      </w:r>
      <w:r w:rsidRPr="00C669E5">
        <w:rPr>
          <w:rFonts w:ascii="仿宋" w:eastAsia="仿宋" w:hAnsi="仿宋" w:cs="仿宋" w:hint="eastAsia"/>
          <w:sz w:val="32"/>
          <w:szCs w:val="32"/>
        </w:rPr>
        <w:t xml:space="preserve">家。 </w:t>
      </w:r>
    </w:p>
    <w:p w:rsidR="00374061" w:rsidRPr="00C669E5" w:rsidRDefault="00374061" w:rsidP="00C669E5">
      <w:pPr>
        <w:spacing w:line="580" w:lineRule="exact"/>
        <w:ind w:firstLineChars="200" w:firstLine="640"/>
        <w:jc w:val="left"/>
        <w:rPr>
          <w:rFonts w:ascii="仿宋" w:eastAsia="仿宋" w:hAnsi="仿宋" w:cs="仿宋"/>
          <w:sz w:val="32"/>
          <w:szCs w:val="32"/>
        </w:rPr>
      </w:pPr>
      <w:r w:rsidRPr="00C669E5">
        <w:rPr>
          <w:rFonts w:ascii="仿宋" w:eastAsia="仿宋" w:hAnsi="仿宋" w:cs="仿宋" w:hint="eastAsia"/>
          <w:sz w:val="32"/>
          <w:szCs w:val="32"/>
        </w:rPr>
        <w:t>（四）资格审查科在开展许可工作时，重点核验企业环保工</w:t>
      </w:r>
      <w:r w:rsidRPr="00C669E5">
        <w:rPr>
          <w:rFonts w:ascii="仿宋" w:eastAsia="仿宋" w:hAnsi="仿宋" w:cs="仿宋" w:hint="eastAsia"/>
          <w:sz w:val="32"/>
          <w:szCs w:val="32"/>
        </w:rPr>
        <w:lastRenderedPageBreak/>
        <w:t>作的落实情况重点核验环保设备的配备情况、制度建立情况、责任制落实情况，设备配备不达标准的一律不予许可。5月11日现场勘验企业</w:t>
      </w:r>
      <w:r w:rsidR="00C669E5" w:rsidRPr="00C669E5">
        <w:rPr>
          <w:rFonts w:ascii="仿宋" w:eastAsia="仿宋" w:hAnsi="仿宋" w:cs="仿宋" w:hint="eastAsia"/>
          <w:sz w:val="32"/>
          <w:szCs w:val="32"/>
        </w:rPr>
        <w:t xml:space="preserve">1 </w:t>
      </w:r>
      <w:r w:rsidRPr="00C669E5">
        <w:rPr>
          <w:rFonts w:ascii="仿宋" w:eastAsia="仿宋" w:hAnsi="仿宋" w:cs="仿宋" w:hint="eastAsia"/>
          <w:sz w:val="32"/>
          <w:szCs w:val="32"/>
        </w:rPr>
        <w:t>家，合格1 家。</w:t>
      </w:r>
    </w:p>
    <w:p w:rsidR="00C56DE5" w:rsidRDefault="0046503E" w:rsidP="00374061">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C56DE5" w:rsidRDefault="0046503E">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5月11日，执法支队按照市大气污染攻坚办要求，进行大气污染治理夜查突击行动，与公安、城管、环保四部门联合进行夜查。</w:t>
      </w:r>
      <w:r w:rsidR="00E91A65">
        <w:rPr>
          <w:rFonts w:ascii="仿宋" w:eastAsia="仿宋" w:hAnsi="仿宋" w:hint="eastAsia"/>
          <w:sz w:val="32"/>
          <w:szCs w:val="32"/>
        </w:rPr>
        <w:t>因下午，</w:t>
      </w:r>
      <w:r>
        <w:rPr>
          <w:rFonts w:ascii="仿宋" w:eastAsia="仿宋" w:hAnsi="仿宋" w:hint="eastAsia"/>
          <w:sz w:val="32"/>
          <w:szCs w:val="32"/>
        </w:rPr>
        <w:t>夜查</w:t>
      </w:r>
      <w:r w:rsidR="00E91A65">
        <w:rPr>
          <w:rFonts w:ascii="仿宋" w:eastAsia="仿宋" w:hAnsi="仿宋" w:hint="eastAsia"/>
          <w:sz w:val="32"/>
          <w:szCs w:val="32"/>
        </w:rPr>
        <w:t>临时取消。</w:t>
      </w:r>
    </w:p>
    <w:p w:rsidR="00E91A65" w:rsidRPr="00C669E5" w:rsidRDefault="00E91A65" w:rsidP="00C669E5">
      <w:pPr>
        <w:spacing w:line="580" w:lineRule="exact"/>
        <w:jc w:val="left"/>
        <w:rPr>
          <w:rFonts w:ascii="仿宋" w:eastAsia="仿宋" w:hAnsi="仿宋"/>
          <w:sz w:val="32"/>
          <w:szCs w:val="32"/>
        </w:rPr>
      </w:pPr>
    </w:p>
    <w:p w:rsidR="00E91A65" w:rsidRDefault="00E91A65">
      <w:pPr>
        <w:spacing w:line="580" w:lineRule="exact"/>
        <w:ind w:firstLineChars="200" w:firstLine="640"/>
        <w:jc w:val="left"/>
        <w:rPr>
          <w:rFonts w:ascii="仿宋" w:eastAsia="仿宋" w:hAnsi="仿宋"/>
          <w:sz w:val="32"/>
          <w:szCs w:val="32"/>
        </w:rPr>
      </w:pPr>
    </w:p>
    <w:p w:rsidR="00E91A65" w:rsidRPr="00E91A65" w:rsidRDefault="00E91A65">
      <w:pPr>
        <w:spacing w:line="580" w:lineRule="exact"/>
        <w:ind w:firstLineChars="200" w:firstLine="640"/>
        <w:jc w:val="left"/>
        <w:rPr>
          <w:rFonts w:ascii="仿宋" w:eastAsia="仿宋" w:hAnsi="仿宋"/>
          <w:sz w:val="32"/>
          <w:szCs w:val="32"/>
        </w:rPr>
      </w:pPr>
    </w:p>
    <w:p w:rsidR="00C56DE5" w:rsidRDefault="00C56DE5">
      <w:pPr>
        <w:spacing w:line="580" w:lineRule="exact"/>
        <w:ind w:firstLineChars="200" w:firstLine="640"/>
        <w:jc w:val="left"/>
        <w:rPr>
          <w:rFonts w:ascii="仿宋" w:eastAsia="仿宋" w:hAnsi="仿宋" w:hint="eastAsia"/>
          <w:sz w:val="32"/>
          <w:szCs w:val="32"/>
        </w:rPr>
      </w:pPr>
    </w:p>
    <w:p w:rsidR="00DB0D5E" w:rsidRDefault="00DB0D5E">
      <w:pPr>
        <w:spacing w:line="580" w:lineRule="exact"/>
        <w:ind w:firstLineChars="200" w:firstLine="640"/>
        <w:jc w:val="left"/>
        <w:rPr>
          <w:rFonts w:ascii="仿宋" w:eastAsia="仿宋" w:hAnsi="仿宋" w:hint="eastAsia"/>
          <w:sz w:val="32"/>
          <w:szCs w:val="32"/>
        </w:rPr>
      </w:pPr>
    </w:p>
    <w:p w:rsidR="00DB0D5E" w:rsidRDefault="00DB0D5E">
      <w:pPr>
        <w:spacing w:line="580" w:lineRule="exact"/>
        <w:ind w:firstLineChars="200" w:firstLine="640"/>
        <w:jc w:val="left"/>
        <w:rPr>
          <w:rFonts w:ascii="仿宋" w:eastAsia="仿宋" w:hAnsi="仿宋" w:hint="eastAsia"/>
          <w:sz w:val="32"/>
          <w:szCs w:val="32"/>
        </w:rPr>
      </w:pPr>
    </w:p>
    <w:p w:rsidR="00DB0D5E" w:rsidRDefault="00DB0D5E">
      <w:pPr>
        <w:spacing w:line="580" w:lineRule="exact"/>
        <w:ind w:firstLineChars="200" w:firstLine="640"/>
        <w:jc w:val="left"/>
        <w:rPr>
          <w:rFonts w:ascii="仿宋" w:eastAsia="仿宋" w:hAnsi="仿宋" w:hint="eastAsia"/>
          <w:sz w:val="32"/>
          <w:szCs w:val="32"/>
        </w:rPr>
      </w:pPr>
    </w:p>
    <w:p w:rsidR="00DB0D5E" w:rsidRDefault="00DB0D5E">
      <w:pPr>
        <w:spacing w:line="580" w:lineRule="exact"/>
        <w:ind w:firstLineChars="200" w:firstLine="640"/>
        <w:jc w:val="left"/>
        <w:rPr>
          <w:rFonts w:ascii="仿宋" w:eastAsia="仿宋" w:hAnsi="仿宋" w:hint="eastAsia"/>
          <w:sz w:val="32"/>
          <w:szCs w:val="32"/>
        </w:rPr>
      </w:pPr>
    </w:p>
    <w:p w:rsidR="00DB0D5E" w:rsidRDefault="00DB0D5E">
      <w:pPr>
        <w:spacing w:line="580" w:lineRule="exact"/>
        <w:ind w:firstLineChars="200" w:firstLine="640"/>
        <w:jc w:val="left"/>
        <w:rPr>
          <w:rFonts w:ascii="仿宋" w:eastAsia="仿宋" w:hAnsi="仿宋" w:hint="eastAsia"/>
          <w:sz w:val="32"/>
          <w:szCs w:val="32"/>
        </w:rPr>
      </w:pPr>
    </w:p>
    <w:p w:rsidR="00DB0D5E" w:rsidRDefault="00DB0D5E">
      <w:pPr>
        <w:spacing w:line="580" w:lineRule="exact"/>
        <w:ind w:firstLineChars="200" w:firstLine="640"/>
        <w:jc w:val="left"/>
        <w:rPr>
          <w:rFonts w:ascii="仿宋" w:eastAsia="仿宋" w:hAnsi="仿宋" w:hint="eastAsia"/>
          <w:sz w:val="32"/>
          <w:szCs w:val="32"/>
        </w:rPr>
      </w:pPr>
    </w:p>
    <w:p w:rsidR="00DB0D5E" w:rsidRDefault="00DB0D5E">
      <w:pPr>
        <w:spacing w:line="580" w:lineRule="exact"/>
        <w:ind w:firstLineChars="200" w:firstLine="640"/>
        <w:jc w:val="left"/>
        <w:rPr>
          <w:rFonts w:ascii="仿宋" w:eastAsia="仿宋" w:hAnsi="仿宋"/>
          <w:sz w:val="32"/>
          <w:szCs w:val="32"/>
        </w:rPr>
      </w:pPr>
    </w:p>
    <w:p w:rsidR="00C56DE5" w:rsidRDefault="00C56DE5">
      <w:pPr>
        <w:spacing w:line="580" w:lineRule="exact"/>
        <w:ind w:firstLineChars="200" w:firstLine="640"/>
        <w:jc w:val="left"/>
        <w:rPr>
          <w:rFonts w:ascii="仿宋" w:eastAsia="仿宋" w:hAnsi="仿宋"/>
          <w:sz w:val="32"/>
          <w:szCs w:val="32"/>
        </w:rPr>
      </w:pPr>
    </w:p>
    <w:p w:rsidR="00C56DE5" w:rsidRDefault="0046503E">
      <w:pPr>
        <w:spacing w:line="400" w:lineRule="exact"/>
        <w:rPr>
          <w:rFonts w:ascii="仿宋_GB2312" w:eastAsia="仿宋_GB2312"/>
          <w:sz w:val="32"/>
        </w:rPr>
      </w:pPr>
      <w:r>
        <w:rPr>
          <w:rFonts w:ascii="仿宋_GB2312" w:eastAsia="仿宋_GB2312"/>
          <w:sz w:val="32"/>
        </w:rPr>
        <w:t>———————————————————————————</w:t>
      </w:r>
    </w:p>
    <w:p w:rsidR="00C56DE5" w:rsidRDefault="0046503E">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C56DE5" w:rsidRDefault="0046503E">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C56DE5" w:rsidRDefault="0046503E">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C56DE5" w:rsidSect="00C56DE5">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063" w:rsidRDefault="00F53063" w:rsidP="00C56DE5">
      <w:r>
        <w:separator/>
      </w:r>
    </w:p>
  </w:endnote>
  <w:endnote w:type="continuationSeparator" w:id="0">
    <w:p w:rsidR="00F53063" w:rsidRDefault="00F53063" w:rsidP="00C56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E5" w:rsidRDefault="008469F9">
    <w:pPr>
      <w:pStyle w:val="a5"/>
      <w:framePr w:wrap="around" w:vAnchor="text" w:hAnchor="margin" w:xAlign="outside" w:y="1"/>
      <w:rPr>
        <w:rStyle w:val="a7"/>
      </w:rPr>
    </w:pPr>
    <w:r>
      <w:fldChar w:fldCharType="begin"/>
    </w:r>
    <w:r w:rsidR="0046503E">
      <w:rPr>
        <w:rStyle w:val="a7"/>
      </w:rPr>
      <w:instrText xml:space="preserve">PAGE  </w:instrText>
    </w:r>
    <w:r>
      <w:fldChar w:fldCharType="separate"/>
    </w:r>
    <w:r w:rsidR="0046503E">
      <w:rPr>
        <w:rStyle w:val="a7"/>
      </w:rPr>
      <w:t>1</w:t>
    </w:r>
    <w:r>
      <w:fldChar w:fldCharType="end"/>
    </w:r>
  </w:p>
  <w:p w:rsidR="00C56DE5" w:rsidRDefault="00C56DE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E5" w:rsidRDefault="0046503E">
    <w:pPr>
      <w:pStyle w:val="a5"/>
      <w:framePr w:wrap="around" w:vAnchor="text" w:hAnchor="margin" w:xAlign="outside" w:y="1"/>
      <w:rPr>
        <w:rStyle w:val="a7"/>
        <w:sz w:val="28"/>
        <w:szCs w:val="28"/>
      </w:rPr>
    </w:pPr>
    <w:r>
      <w:rPr>
        <w:rStyle w:val="a7"/>
        <w:rFonts w:hint="eastAsia"/>
        <w:sz w:val="28"/>
        <w:szCs w:val="28"/>
      </w:rPr>
      <w:t>—</w:t>
    </w:r>
    <w:r w:rsidR="008469F9">
      <w:rPr>
        <w:sz w:val="28"/>
        <w:szCs w:val="28"/>
      </w:rPr>
      <w:fldChar w:fldCharType="begin"/>
    </w:r>
    <w:r>
      <w:rPr>
        <w:rStyle w:val="a7"/>
        <w:sz w:val="28"/>
        <w:szCs w:val="28"/>
      </w:rPr>
      <w:instrText xml:space="preserve">PAGE  </w:instrText>
    </w:r>
    <w:r w:rsidR="008469F9">
      <w:rPr>
        <w:sz w:val="28"/>
        <w:szCs w:val="28"/>
      </w:rPr>
      <w:fldChar w:fldCharType="separate"/>
    </w:r>
    <w:r w:rsidR="00DB0D5E">
      <w:rPr>
        <w:rStyle w:val="a7"/>
        <w:noProof/>
        <w:sz w:val="28"/>
        <w:szCs w:val="28"/>
      </w:rPr>
      <w:t>4</w:t>
    </w:r>
    <w:r w:rsidR="008469F9">
      <w:rPr>
        <w:sz w:val="28"/>
        <w:szCs w:val="28"/>
      </w:rPr>
      <w:fldChar w:fldCharType="end"/>
    </w:r>
    <w:r>
      <w:rPr>
        <w:rStyle w:val="a7"/>
        <w:rFonts w:hint="eastAsia"/>
        <w:sz w:val="28"/>
        <w:szCs w:val="28"/>
      </w:rPr>
      <w:t>—</w:t>
    </w:r>
  </w:p>
  <w:p w:rsidR="00C56DE5" w:rsidRDefault="00C56DE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063" w:rsidRDefault="00F53063" w:rsidP="00C56DE5">
      <w:r>
        <w:separator/>
      </w:r>
    </w:p>
  </w:footnote>
  <w:footnote w:type="continuationSeparator" w:id="0">
    <w:p w:rsidR="00F53063" w:rsidRDefault="00F53063" w:rsidP="00C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6DAA"/>
    <w:rsid w:val="00057E5D"/>
    <w:rsid w:val="00064437"/>
    <w:rsid w:val="00085332"/>
    <w:rsid w:val="000C34C1"/>
    <w:rsid w:val="000D3112"/>
    <w:rsid w:val="001012C5"/>
    <w:rsid w:val="00122D55"/>
    <w:rsid w:val="0013254C"/>
    <w:rsid w:val="00157C2A"/>
    <w:rsid w:val="00172A27"/>
    <w:rsid w:val="001B160D"/>
    <w:rsid w:val="00202639"/>
    <w:rsid w:val="00257BB5"/>
    <w:rsid w:val="0026097F"/>
    <w:rsid w:val="002E6656"/>
    <w:rsid w:val="00304CA6"/>
    <w:rsid w:val="00307C45"/>
    <w:rsid w:val="003346C8"/>
    <w:rsid w:val="00341815"/>
    <w:rsid w:val="00374061"/>
    <w:rsid w:val="003B6BAC"/>
    <w:rsid w:val="003E50F7"/>
    <w:rsid w:val="003F10F7"/>
    <w:rsid w:val="00414F19"/>
    <w:rsid w:val="00456A4E"/>
    <w:rsid w:val="0046503E"/>
    <w:rsid w:val="00487A9E"/>
    <w:rsid w:val="00490826"/>
    <w:rsid w:val="004947F8"/>
    <w:rsid w:val="004A4C2C"/>
    <w:rsid w:val="004C6E1D"/>
    <w:rsid w:val="004E7624"/>
    <w:rsid w:val="00553634"/>
    <w:rsid w:val="00572BF5"/>
    <w:rsid w:val="005A58E6"/>
    <w:rsid w:val="005E1B5D"/>
    <w:rsid w:val="005F7DA2"/>
    <w:rsid w:val="006120AD"/>
    <w:rsid w:val="006166EE"/>
    <w:rsid w:val="00620736"/>
    <w:rsid w:val="006A7C46"/>
    <w:rsid w:val="006C02E5"/>
    <w:rsid w:val="006D16E0"/>
    <w:rsid w:val="006D6306"/>
    <w:rsid w:val="00706018"/>
    <w:rsid w:val="007324DE"/>
    <w:rsid w:val="007530E2"/>
    <w:rsid w:val="00756D15"/>
    <w:rsid w:val="00773D20"/>
    <w:rsid w:val="007C0DC9"/>
    <w:rsid w:val="007E63CB"/>
    <w:rsid w:val="007F02FA"/>
    <w:rsid w:val="00802DC2"/>
    <w:rsid w:val="008469F9"/>
    <w:rsid w:val="00876748"/>
    <w:rsid w:val="008B0174"/>
    <w:rsid w:val="008B57D7"/>
    <w:rsid w:val="008B68EB"/>
    <w:rsid w:val="009002C3"/>
    <w:rsid w:val="009C654E"/>
    <w:rsid w:val="009D7C97"/>
    <w:rsid w:val="009F4971"/>
    <w:rsid w:val="00A0568B"/>
    <w:rsid w:val="00A10392"/>
    <w:rsid w:val="00A10F30"/>
    <w:rsid w:val="00A347EA"/>
    <w:rsid w:val="00A52A13"/>
    <w:rsid w:val="00A559F1"/>
    <w:rsid w:val="00A6320A"/>
    <w:rsid w:val="00A9481E"/>
    <w:rsid w:val="00AF033C"/>
    <w:rsid w:val="00B14552"/>
    <w:rsid w:val="00BA5878"/>
    <w:rsid w:val="00BE3EC3"/>
    <w:rsid w:val="00C14645"/>
    <w:rsid w:val="00C50A9D"/>
    <w:rsid w:val="00C51493"/>
    <w:rsid w:val="00C56DE5"/>
    <w:rsid w:val="00C669E5"/>
    <w:rsid w:val="00C67664"/>
    <w:rsid w:val="00CE4818"/>
    <w:rsid w:val="00D16442"/>
    <w:rsid w:val="00DB0D5E"/>
    <w:rsid w:val="00DF508C"/>
    <w:rsid w:val="00E07082"/>
    <w:rsid w:val="00E43404"/>
    <w:rsid w:val="00E53E4E"/>
    <w:rsid w:val="00E5534F"/>
    <w:rsid w:val="00E80BB0"/>
    <w:rsid w:val="00E91202"/>
    <w:rsid w:val="00E91A0A"/>
    <w:rsid w:val="00E91A65"/>
    <w:rsid w:val="00EF5F71"/>
    <w:rsid w:val="00F53063"/>
    <w:rsid w:val="00F840B2"/>
    <w:rsid w:val="00F92703"/>
    <w:rsid w:val="00F94516"/>
    <w:rsid w:val="00FD35EF"/>
    <w:rsid w:val="23A86752"/>
    <w:rsid w:val="69D34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C56DE5"/>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C56DE5"/>
    <w:rPr>
      <w:sz w:val="18"/>
      <w:szCs w:val="18"/>
    </w:rPr>
  </w:style>
  <w:style w:type="paragraph" w:styleId="a5">
    <w:name w:val="footer"/>
    <w:basedOn w:val="a"/>
    <w:rsid w:val="00C56DE5"/>
    <w:pPr>
      <w:tabs>
        <w:tab w:val="center" w:pos="4153"/>
        <w:tab w:val="right" w:pos="8306"/>
      </w:tabs>
      <w:snapToGrid w:val="0"/>
      <w:jc w:val="left"/>
    </w:pPr>
    <w:rPr>
      <w:sz w:val="18"/>
      <w:szCs w:val="18"/>
    </w:rPr>
  </w:style>
  <w:style w:type="paragraph" w:styleId="a6">
    <w:name w:val="header"/>
    <w:basedOn w:val="a"/>
    <w:rsid w:val="00C56DE5"/>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C56DE5"/>
  </w:style>
  <w:style w:type="paragraph" w:customStyle="1" w:styleId="CharCharCharCharCharChar1Char">
    <w:name w:val="Char Char Char Char Char Char1 Char"/>
    <w:basedOn w:val="a"/>
    <w:rsid w:val="00C56DE5"/>
    <w:pPr>
      <w:tabs>
        <w:tab w:val="left" w:pos="6300"/>
      </w:tabs>
    </w:pPr>
  </w:style>
  <w:style w:type="paragraph" w:styleId="a8">
    <w:name w:val="List Paragraph"/>
    <w:basedOn w:val="a"/>
    <w:uiPriority w:val="99"/>
    <w:qFormat/>
    <w:rsid w:val="00C56DE5"/>
    <w:pPr>
      <w:ind w:firstLineChars="200" w:firstLine="420"/>
    </w:pPr>
  </w:style>
  <w:style w:type="character" w:customStyle="1" w:styleId="Char">
    <w:name w:val="正文文本 Char"/>
    <w:basedOn w:val="a0"/>
    <w:link w:val="a3"/>
    <w:uiPriority w:val="1"/>
    <w:qFormat/>
    <w:rsid w:val="00C56DE5"/>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275</Words>
  <Characters>1569</Characters>
  <Application>Microsoft Office Word</Application>
  <DocSecurity>0</DocSecurity>
  <Lines>13</Lines>
  <Paragraphs>3</Paragraphs>
  <ScaleCrop>false</ScaleCrop>
  <Company>微软中国</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59</cp:revision>
  <cp:lastPrinted>2016-09-26T01:51:00Z</cp:lastPrinted>
  <dcterms:created xsi:type="dcterms:W3CDTF">2018-03-14T04:27:00Z</dcterms:created>
  <dcterms:modified xsi:type="dcterms:W3CDTF">2018-07-18T02:48:00Z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